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EC7" w:rsidRPr="006425B8" w:rsidRDefault="00530EC7" w:rsidP="00530EC7">
      <w:pPr>
        <w:pStyle w:val="a3"/>
        <w:rPr>
          <w:color w:val="000000" w:themeColor="text1"/>
          <w:sz w:val="24"/>
          <w:szCs w:val="24"/>
        </w:rPr>
      </w:pPr>
      <w:r w:rsidRPr="006425B8">
        <w:rPr>
          <w:b/>
          <w:bCs/>
          <w:color w:val="000000" w:themeColor="text1"/>
          <w:sz w:val="24"/>
          <w:szCs w:val="24"/>
        </w:rPr>
        <w:t>S2</w:t>
      </w:r>
      <w:r w:rsidR="004A0931">
        <w:rPr>
          <w:b/>
          <w:bCs/>
          <w:color w:val="000000" w:themeColor="text1"/>
          <w:sz w:val="24"/>
          <w:szCs w:val="24"/>
        </w:rPr>
        <w:t xml:space="preserve"> </w:t>
      </w:r>
      <w:r w:rsidR="004A0931" w:rsidRPr="006425B8">
        <w:rPr>
          <w:b/>
          <w:bCs/>
          <w:color w:val="000000" w:themeColor="text1"/>
          <w:sz w:val="24"/>
          <w:szCs w:val="24"/>
        </w:rPr>
        <w:t>Table</w:t>
      </w:r>
      <w:r w:rsidRPr="006425B8">
        <w:rPr>
          <w:b/>
          <w:bCs/>
          <w:color w:val="000000" w:themeColor="text1"/>
          <w:sz w:val="24"/>
          <w:szCs w:val="24"/>
        </w:rPr>
        <w:t>.</w:t>
      </w:r>
      <w:r w:rsidRPr="006425B8">
        <w:rPr>
          <w:color w:val="000000" w:themeColor="text1"/>
          <w:sz w:val="24"/>
          <w:szCs w:val="24"/>
        </w:rPr>
        <w:t xml:space="preserve"> SASA values of solution and crystal structures</w:t>
      </w:r>
    </w:p>
    <w:tbl>
      <w:tblPr>
        <w:tblStyle w:val="2"/>
        <w:tblW w:w="52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530EC7" w:rsidRPr="000579EA" w:rsidTr="003E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bookmarkStart w:id="0" w:name="_GoBack"/>
            <w:r w:rsidRPr="000579EA">
              <w:rPr>
                <w:rFonts w:ascii="Times New Roman"/>
              </w:rPr>
              <w:t>Sequence</w:t>
            </w:r>
          </w:p>
        </w:tc>
        <w:tc>
          <w:tcPr>
            <w:tcW w:w="1300" w:type="dxa"/>
            <w:noWrap/>
          </w:tcPr>
          <w:p w:rsidR="00530EC7" w:rsidRPr="000579EA" w:rsidRDefault="00530EC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Residue</w:t>
            </w:r>
          </w:p>
        </w:tc>
        <w:tc>
          <w:tcPr>
            <w:tcW w:w="1300" w:type="dxa"/>
            <w:noWrap/>
          </w:tcPr>
          <w:p w:rsidR="00530EC7" w:rsidRPr="000579EA" w:rsidRDefault="00530EC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Solution Structure</w:t>
            </w:r>
          </w:p>
        </w:tc>
        <w:tc>
          <w:tcPr>
            <w:tcW w:w="1300" w:type="dxa"/>
            <w:noWrap/>
          </w:tcPr>
          <w:p w:rsidR="00530EC7" w:rsidRPr="000579EA" w:rsidRDefault="00530EC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Crystal Structure</w:t>
            </w:r>
          </w:p>
        </w:tc>
      </w:tr>
      <w:bookmarkEnd w:id="0"/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MET</w:t>
            </w:r>
          </w:p>
        </w:tc>
        <w:tc>
          <w:tcPr>
            <w:tcW w:w="1300" w:type="dxa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N/A</w:t>
            </w:r>
          </w:p>
        </w:tc>
        <w:tc>
          <w:tcPr>
            <w:tcW w:w="1300" w:type="dxa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50.20%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ARG+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60.80%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52.30%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ARG+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48.50%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67.90%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SER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23.60%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19.30%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27.90%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VAL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45.40%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7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10.10%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52.00%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ALA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7.20%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7.80%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33.90%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33.40%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26.50%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34.00%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SER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27.60%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ILE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11.40%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32.70%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VAL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36.40%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28.70%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CYS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12.70%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18.00%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21.10%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GLN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19.60%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39.90%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LYS+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34.50%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42.50%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ALA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5.50%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19.00%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2.80%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31.70%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ASN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17.30%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24.80%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HIS+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11.60%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33.70%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25.80%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ARG+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22.00%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29.70%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24.20%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29.50%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ILE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16.40%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TRP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23.20%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33.30%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37.30%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37.70%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50.10%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ILE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16.70%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32.00%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GLY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45.50%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29.90%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ILE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9.60%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22.50%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PRO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28.40%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35.20%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21.70%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32.00%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ASP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28.10%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29.70%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GLN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34.20%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23.50%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ARG+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9.50%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6.00%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40.90%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GLN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35.30%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35.90%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lastRenderedPageBreak/>
              <w:t>39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ARG+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17.30%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30.60%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THR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0.80%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29.40%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22.70%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23.20%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VAL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29.90%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27.80%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VAL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18.30%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LYS+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13.70%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32.30%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LYS+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42.40%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40.40%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HIS+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21.90%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36.20%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ILE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0.30%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27.10%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LYS+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36.70%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32.10%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38.90%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11.80%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20.30%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21.30%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ASP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26.20%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27.60%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MET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38.20%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30.50%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MET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10.20%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27.50%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ILE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8.80%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35.20%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ALA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26.00%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18.50%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35.10%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28.10%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36.20%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17.20%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38.00%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SER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19.70%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25.30%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27.60%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30.90%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LYS+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20.00%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33.40%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GLU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42.60%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22.00%</w:t>
            </w:r>
          </w:p>
        </w:tc>
      </w:tr>
      <w:tr w:rsidR="00530EC7" w:rsidRPr="000579EA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ARG+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48.70%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45.50%</w:t>
            </w:r>
          </w:p>
        </w:tc>
      </w:tr>
      <w:tr w:rsidR="00530EC7" w:rsidRPr="000579EA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LEU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79.10%</w:t>
            </w:r>
          </w:p>
        </w:tc>
        <w:tc>
          <w:tcPr>
            <w:tcW w:w="0" w:type="auto"/>
            <w:noWrap/>
            <w:hideMark/>
          </w:tcPr>
          <w:p w:rsidR="00530EC7" w:rsidRPr="000579EA" w:rsidRDefault="00530EC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  <w:r w:rsidRPr="000579EA">
              <w:rPr>
                <w:rFonts w:ascii="Times New Roman"/>
              </w:rPr>
              <w:t>52.40%</w:t>
            </w:r>
          </w:p>
        </w:tc>
      </w:tr>
    </w:tbl>
    <w:p w:rsidR="00530EC7" w:rsidRPr="006425B8" w:rsidRDefault="00530EC7" w:rsidP="00530EC7">
      <w:pPr>
        <w:jc w:val="center"/>
        <w:rPr>
          <w:rFonts w:ascii="Times New Roman" w:cs="Times New Roman"/>
          <w:b/>
          <w:bCs/>
          <w:color w:val="000000" w:themeColor="text1"/>
        </w:rPr>
      </w:pPr>
    </w:p>
    <w:p w:rsidR="008715AC" w:rsidRDefault="008715AC"/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C7"/>
    <w:rsid w:val="000579EA"/>
    <w:rsid w:val="002A38B1"/>
    <w:rsid w:val="004A0931"/>
    <w:rsid w:val="00530EC7"/>
    <w:rsid w:val="008715AC"/>
    <w:rsid w:val="008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44C137-0E9B-EC45-BF61-D88449F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序"/>
    <w:basedOn w:val="a"/>
    <w:qFormat/>
    <w:rsid w:val="00530EC7"/>
    <w:pPr>
      <w:widowControl/>
      <w:spacing w:before="120" w:after="240"/>
      <w:jc w:val="center"/>
    </w:pPr>
    <w:rPr>
      <w:rFonts w:ascii="Times New Roman" w:eastAsia="宋体" w:hAnsi="Times New Roman" w:cs="Times New Roman"/>
      <w:kern w:val="0"/>
      <w:sz w:val="22"/>
      <w:szCs w:val="21"/>
    </w:rPr>
  </w:style>
  <w:style w:type="table" w:styleId="2">
    <w:name w:val="Plain Table 2"/>
    <w:basedOn w:val="a1"/>
    <w:uiPriority w:val="42"/>
    <w:rsid w:val="00530E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2022-07-02T01:22:00Z</dcterms:created>
  <dcterms:modified xsi:type="dcterms:W3CDTF">2022-07-02T01:26:00Z</dcterms:modified>
</cp:coreProperties>
</file>