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pPr w:leftFromText="180" w:rightFromText="180" w:vertAnchor="text" w:horzAnchor="margin" w:tblpXSpec="center" w:tblpY="865"/>
        <w:tblW w:w="5745" w:type="pct"/>
        <w:tblLook w:val="04A0" w:firstRow="1" w:lastRow="0" w:firstColumn="1" w:lastColumn="0" w:noHBand="0" w:noVBand="1"/>
      </w:tblPr>
      <w:tblGrid>
        <w:gridCol w:w="2867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663"/>
        <w:gridCol w:w="774"/>
      </w:tblGrid>
      <w:tr w:rsidR="00CE5654" w:rsidRPr="00B65D11" w14:paraId="1E6106D2" w14:textId="77777777" w:rsidTr="00CE5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6B2D1F80" w14:textId="77777777" w:rsidR="00CE5654" w:rsidRPr="00B65D11" w:rsidRDefault="00CE5654" w:rsidP="00CE56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45" w:type="pct"/>
            <w:gridSpan w:val="8"/>
            <w:vMerge w:val="restart"/>
            <w:tcBorders>
              <w:bottom w:val="single" w:sz="4" w:space="0" w:color="auto"/>
            </w:tcBorders>
            <w:noWrap/>
            <w:hideMark/>
          </w:tcPr>
          <w:p w14:paraId="3D1E66EA" w14:textId="77777777" w:rsidR="00CE5654" w:rsidRPr="00B65D11" w:rsidRDefault="00CE5654" w:rsidP="00CE56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Placebo</w:t>
            </w:r>
          </w:p>
        </w:tc>
        <w:tc>
          <w:tcPr>
            <w:tcW w:w="2008" w:type="pct"/>
            <w:gridSpan w:val="8"/>
            <w:vMerge w:val="restart"/>
            <w:tcBorders>
              <w:bottom w:val="single" w:sz="4" w:space="0" w:color="auto"/>
            </w:tcBorders>
            <w:noWrap/>
            <w:hideMark/>
          </w:tcPr>
          <w:p w14:paraId="525EEAC2" w14:textId="77777777" w:rsidR="00CE5654" w:rsidRPr="00B65D11" w:rsidRDefault="00CE5654" w:rsidP="00CE56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OST</w:t>
            </w:r>
          </w:p>
        </w:tc>
      </w:tr>
      <w:tr w:rsidR="00CE5654" w:rsidRPr="00B65D11" w14:paraId="6F6C8F90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B4F60D0" w14:textId="77777777" w:rsidR="00CE5654" w:rsidRPr="00B65D11" w:rsidRDefault="00CE5654" w:rsidP="00CE5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5" w:type="pct"/>
            <w:gridSpan w:val="8"/>
            <w:vMerge/>
            <w:tcBorders>
              <w:bottom w:val="single" w:sz="4" w:space="0" w:color="auto"/>
            </w:tcBorders>
            <w:noWrap/>
            <w:hideMark/>
          </w:tcPr>
          <w:p w14:paraId="7F41B9B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08" w:type="pct"/>
            <w:gridSpan w:val="8"/>
            <w:vMerge/>
            <w:tcBorders>
              <w:bottom w:val="single" w:sz="4" w:space="0" w:color="auto"/>
            </w:tcBorders>
            <w:noWrap/>
            <w:hideMark/>
          </w:tcPr>
          <w:p w14:paraId="177E9D7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1E0043DC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32CC6845" w14:textId="77777777" w:rsidR="00CE5654" w:rsidRPr="00B65D11" w:rsidRDefault="00CE5654" w:rsidP="00CE565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>H1N1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 xml:space="preserve"> Ferret #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vertAlign w:val="superscript"/>
                <w:lang w:eastAsia="en-AU"/>
              </w:rPr>
              <w:t>a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66C8FAB4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46296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4746AAD9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46324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7D153067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46312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30EEDD00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82727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56A10CF5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7B7B098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3A29DA9C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72B466A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0DD3795A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46331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04E33343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46327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1B324258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46315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7227FBDD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82627</w:t>
            </w: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02F63B95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3B5884FE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tcBorders>
              <w:top w:val="single" w:sz="4" w:space="0" w:color="auto"/>
            </w:tcBorders>
            <w:noWrap/>
            <w:hideMark/>
          </w:tcPr>
          <w:p w14:paraId="4DF2D127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  <w:noWrap/>
            <w:hideMark/>
          </w:tcPr>
          <w:p w14:paraId="774E9D95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5F9D8A37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B38039A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HI Titre</w:t>
            </w:r>
          </w:p>
        </w:tc>
        <w:tc>
          <w:tcPr>
            <w:tcW w:w="256" w:type="pct"/>
            <w:noWrap/>
            <w:hideMark/>
          </w:tcPr>
          <w:p w14:paraId="7EEED2A7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2B145B36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46FBFAE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4BD5A3BF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56" w:type="pct"/>
            <w:noWrap/>
            <w:hideMark/>
          </w:tcPr>
          <w:p w14:paraId="5DF7ADD4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1D476E2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EE17FE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3BF4F63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3F97AF3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392ACDFE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3A2D556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783218D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34F115A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FD87E36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4F6EAF9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45302C1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37EC895C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39CC5398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Viral Shedding</w:t>
            </w:r>
          </w:p>
        </w:tc>
        <w:tc>
          <w:tcPr>
            <w:tcW w:w="256" w:type="pct"/>
            <w:noWrap/>
            <w:hideMark/>
          </w:tcPr>
          <w:p w14:paraId="6EAFD278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6A2A4724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72F83287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36B747F3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30500620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907D318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C39EE8D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5815EDB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F20C3E8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57089F01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00C8CFCB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32D85DD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3194B25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308A592F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468C2A4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A3F42A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138CE67F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85E6AF6" w14:textId="77777777" w:rsidR="00CE5654" w:rsidRPr="00B65D11" w:rsidRDefault="00CE5654" w:rsidP="00CE5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93A1F5C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35D1C48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B6DE43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1D8ABAE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03F17A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F7BAC5A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68FB923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2BE3DA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774FF5B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191FC1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880E860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345FABE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5528E8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B32305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2F76A53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75AD471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3B9BC31B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1F733EFA" w14:textId="77777777" w:rsidR="00CE5654" w:rsidRPr="00B65D11" w:rsidRDefault="00CE5654" w:rsidP="00CE565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>H1N1 (H275Y)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 xml:space="preserve"> Ferret #</w:t>
            </w:r>
          </w:p>
        </w:tc>
        <w:tc>
          <w:tcPr>
            <w:tcW w:w="256" w:type="pct"/>
            <w:noWrap/>
            <w:hideMark/>
          </w:tcPr>
          <w:p w14:paraId="2343B013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46299</w:t>
            </w:r>
          </w:p>
        </w:tc>
        <w:tc>
          <w:tcPr>
            <w:tcW w:w="256" w:type="pct"/>
            <w:noWrap/>
            <w:hideMark/>
          </w:tcPr>
          <w:p w14:paraId="76C685AB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46300</w:t>
            </w:r>
          </w:p>
        </w:tc>
        <w:tc>
          <w:tcPr>
            <w:tcW w:w="256" w:type="pct"/>
            <w:noWrap/>
            <w:hideMark/>
          </w:tcPr>
          <w:p w14:paraId="3902D6E0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82729</w:t>
            </w:r>
          </w:p>
        </w:tc>
        <w:tc>
          <w:tcPr>
            <w:tcW w:w="256" w:type="pct"/>
            <w:noWrap/>
            <w:hideMark/>
          </w:tcPr>
          <w:p w14:paraId="3CFA1CA0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82694</w:t>
            </w:r>
          </w:p>
        </w:tc>
        <w:tc>
          <w:tcPr>
            <w:tcW w:w="256" w:type="pct"/>
            <w:noWrap/>
            <w:hideMark/>
          </w:tcPr>
          <w:p w14:paraId="62290A61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B80066D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9835F9C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FF7BF9C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7E7E98A3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46829</w:t>
            </w:r>
          </w:p>
        </w:tc>
        <w:tc>
          <w:tcPr>
            <w:tcW w:w="256" w:type="pct"/>
            <w:noWrap/>
            <w:hideMark/>
          </w:tcPr>
          <w:p w14:paraId="59B2A4AB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46333</w:t>
            </w:r>
          </w:p>
        </w:tc>
        <w:tc>
          <w:tcPr>
            <w:tcW w:w="256" w:type="pct"/>
            <w:noWrap/>
            <w:hideMark/>
          </w:tcPr>
          <w:p w14:paraId="35640CE9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46301</w:t>
            </w:r>
          </w:p>
        </w:tc>
        <w:tc>
          <w:tcPr>
            <w:tcW w:w="256" w:type="pct"/>
            <w:noWrap/>
            <w:hideMark/>
          </w:tcPr>
          <w:p w14:paraId="5A5029D9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46304</w:t>
            </w:r>
          </w:p>
        </w:tc>
        <w:tc>
          <w:tcPr>
            <w:tcW w:w="256" w:type="pct"/>
            <w:noWrap/>
            <w:hideMark/>
          </w:tcPr>
          <w:p w14:paraId="5062568D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79F4E90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6595E75E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2D9E10F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243CCFD8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6198C7A9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HI Titre</w:t>
            </w:r>
          </w:p>
        </w:tc>
        <w:tc>
          <w:tcPr>
            <w:tcW w:w="256" w:type="pct"/>
            <w:noWrap/>
            <w:hideMark/>
          </w:tcPr>
          <w:p w14:paraId="3D308AF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0A50072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3B2EA8A6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0808C778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53D8EDEE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42CAB2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0AF2CB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B536D1A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A8D6B9E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0E66644B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256" w:type="pct"/>
            <w:noWrap/>
            <w:hideMark/>
          </w:tcPr>
          <w:p w14:paraId="09224733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03121A9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6893BD8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6DA71E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0550B2E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3EC887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04D853A8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4BFE604B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Viral Shedding</w:t>
            </w:r>
          </w:p>
        </w:tc>
        <w:tc>
          <w:tcPr>
            <w:tcW w:w="256" w:type="pct"/>
            <w:noWrap/>
            <w:hideMark/>
          </w:tcPr>
          <w:p w14:paraId="78C0FA61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1E5252F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5745FE7C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3340C7B2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5739B9AD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C94FCA9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AADBEED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6827AA4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6A7B8AC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4B64892F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6AEF9CB9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055C5E72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439FEAFE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906F939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4B93EF93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55ABB83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55FA91B5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7A0DF6F2" w14:textId="77777777" w:rsidR="00CE5654" w:rsidRPr="00B65D11" w:rsidRDefault="00CE5654" w:rsidP="00CE5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4C7947C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7798022E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D989433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17A3B2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93CEE3C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18C592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045EF6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5FF583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3FE8A048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A59C39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0B27FF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AE3A1A3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9BCB692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7B4B60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7AB85D8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DE99B61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5D14CFE3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8B4B2CF" w14:textId="77777777" w:rsidR="00CE5654" w:rsidRPr="00B65D11" w:rsidRDefault="00CE5654" w:rsidP="00CE565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>H1N1pdm09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 xml:space="preserve"> Ferret #</w:t>
            </w:r>
          </w:p>
        </w:tc>
        <w:tc>
          <w:tcPr>
            <w:tcW w:w="256" w:type="pct"/>
            <w:noWrap/>
            <w:hideMark/>
          </w:tcPr>
          <w:p w14:paraId="173C71D0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82723</w:t>
            </w:r>
          </w:p>
        </w:tc>
        <w:tc>
          <w:tcPr>
            <w:tcW w:w="256" w:type="pct"/>
            <w:noWrap/>
            <w:hideMark/>
          </w:tcPr>
          <w:p w14:paraId="04E6FE66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82724</w:t>
            </w:r>
          </w:p>
        </w:tc>
        <w:tc>
          <w:tcPr>
            <w:tcW w:w="256" w:type="pct"/>
            <w:noWrap/>
            <w:hideMark/>
          </w:tcPr>
          <w:p w14:paraId="2CBA4D9F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46313</w:t>
            </w:r>
          </w:p>
        </w:tc>
        <w:tc>
          <w:tcPr>
            <w:tcW w:w="256" w:type="pct"/>
            <w:noWrap/>
            <w:hideMark/>
          </w:tcPr>
          <w:p w14:paraId="024099F1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46329</w:t>
            </w:r>
          </w:p>
        </w:tc>
        <w:tc>
          <w:tcPr>
            <w:tcW w:w="256" w:type="pct"/>
            <w:noWrap/>
            <w:hideMark/>
          </w:tcPr>
          <w:p w14:paraId="035E697A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8012644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3F25F15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DA8375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96039A2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82730</w:t>
            </w:r>
          </w:p>
        </w:tc>
        <w:tc>
          <w:tcPr>
            <w:tcW w:w="256" w:type="pct"/>
            <w:noWrap/>
            <w:hideMark/>
          </w:tcPr>
          <w:p w14:paraId="6B8FCFB2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82691</w:t>
            </w:r>
          </w:p>
        </w:tc>
        <w:tc>
          <w:tcPr>
            <w:tcW w:w="256" w:type="pct"/>
            <w:noWrap/>
            <w:hideMark/>
          </w:tcPr>
          <w:p w14:paraId="071FC353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46307</w:t>
            </w:r>
          </w:p>
        </w:tc>
        <w:tc>
          <w:tcPr>
            <w:tcW w:w="256" w:type="pct"/>
            <w:noWrap/>
            <w:hideMark/>
          </w:tcPr>
          <w:p w14:paraId="6894EABE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82689</w:t>
            </w:r>
          </w:p>
        </w:tc>
        <w:tc>
          <w:tcPr>
            <w:tcW w:w="256" w:type="pct"/>
            <w:noWrap/>
            <w:hideMark/>
          </w:tcPr>
          <w:p w14:paraId="33FE5F94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0A58177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28647DC3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323958E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64C0DC2C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278313A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HI Titre</w:t>
            </w:r>
          </w:p>
        </w:tc>
        <w:tc>
          <w:tcPr>
            <w:tcW w:w="256" w:type="pct"/>
            <w:noWrap/>
            <w:hideMark/>
          </w:tcPr>
          <w:p w14:paraId="580537EA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5B3EEE8A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18520F82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1F29ACDE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1CD994CC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22E08E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B18B25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D7E18A2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983C9B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1FDDE9D7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1F60A2B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594F1681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4A1F2C67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8F7479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3181E2A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EE07A4E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0362559D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55CB7C05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Viral Shedding</w:t>
            </w:r>
          </w:p>
        </w:tc>
        <w:tc>
          <w:tcPr>
            <w:tcW w:w="256" w:type="pct"/>
            <w:noWrap/>
            <w:hideMark/>
          </w:tcPr>
          <w:p w14:paraId="7A61A534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0F0BB07B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4E7E2A6F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592ED6A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74EE18A3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D342018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3C034BB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7FB38EB8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677302B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457F96E5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4ACCAEA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2954FFE1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3CE931F5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92E47F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5F8B9EE7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A5BEB6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3C641646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6E7B2C4B" w14:textId="77777777" w:rsidR="00CE5654" w:rsidRPr="00B65D11" w:rsidRDefault="00CE5654" w:rsidP="00CE5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65F254C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B26856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FD80A51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7E10C01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3A5CCBA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AABF95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28AB0B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7DAB2CD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AE3CFF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0AE998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545164E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67579A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3C85C92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8943EA2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0A338E6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76EB4FD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20641225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66B7436F" w14:textId="77777777" w:rsidR="00CE5654" w:rsidRPr="00B65D11" w:rsidRDefault="00CE5654" w:rsidP="00CE565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>H1N1pdm09 (H275Y)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 xml:space="preserve"> Ferret #</w:t>
            </w:r>
          </w:p>
        </w:tc>
        <w:tc>
          <w:tcPr>
            <w:tcW w:w="256" w:type="pct"/>
            <w:noWrap/>
            <w:hideMark/>
          </w:tcPr>
          <w:p w14:paraId="1FA2E885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82683</w:t>
            </w:r>
          </w:p>
        </w:tc>
        <w:tc>
          <w:tcPr>
            <w:tcW w:w="256" w:type="pct"/>
            <w:noWrap/>
            <w:hideMark/>
          </w:tcPr>
          <w:p w14:paraId="47BEFF12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82728</w:t>
            </w:r>
          </w:p>
        </w:tc>
        <w:tc>
          <w:tcPr>
            <w:tcW w:w="256" w:type="pct"/>
            <w:noWrap/>
            <w:hideMark/>
          </w:tcPr>
          <w:p w14:paraId="054C3DB1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46302</w:t>
            </w:r>
          </w:p>
        </w:tc>
        <w:tc>
          <w:tcPr>
            <w:tcW w:w="256" w:type="pct"/>
            <w:noWrap/>
            <w:hideMark/>
          </w:tcPr>
          <w:p w14:paraId="58E77535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46310</w:t>
            </w:r>
          </w:p>
        </w:tc>
        <w:tc>
          <w:tcPr>
            <w:tcW w:w="256" w:type="pct"/>
            <w:noWrap/>
            <w:hideMark/>
          </w:tcPr>
          <w:p w14:paraId="42885E27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490C73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137B35E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0E8F8F0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4A2D638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46311</w:t>
            </w:r>
          </w:p>
        </w:tc>
        <w:tc>
          <w:tcPr>
            <w:tcW w:w="256" w:type="pct"/>
            <w:noWrap/>
            <w:hideMark/>
          </w:tcPr>
          <w:p w14:paraId="060103AE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46330</w:t>
            </w:r>
          </w:p>
        </w:tc>
        <w:tc>
          <w:tcPr>
            <w:tcW w:w="256" w:type="pct"/>
            <w:noWrap/>
            <w:hideMark/>
          </w:tcPr>
          <w:p w14:paraId="6FF6DBD0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46303</w:t>
            </w:r>
          </w:p>
        </w:tc>
        <w:tc>
          <w:tcPr>
            <w:tcW w:w="256" w:type="pct"/>
            <w:noWrap/>
            <w:hideMark/>
          </w:tcPr>
          <w:p w14:paraId="6C5B9DD7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46244</w:t>
            </w:r>
          </w:p>
        </w:tc>
        <w:tc>
          <w:tcPr>
            <w:tcW w:w="256" w:type="pct"/>
            <w:noWrap/>
            <w:hideMark/>
          </w:tcPr>
          <w:p w14:paraId="11C334DF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8D01AEB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32A55CEC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CEAA261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52F13AA8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3A18E40B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HI Titre</w:t>
            </w:r>
          </w:p>
        </w:tc>
        <w:tc>
          <w:tcPr>
            <w:tcW w:w="256" w:type="pct"/>
            <w:noWrap/>
            <w:hideMark/>
          </w:tcPr>
          <w:p w14:paraId="67F1423A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2D8688CF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1D3B2998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01B76F22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752F26B1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CEC4F1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0A3CAD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6A9D35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C1D17F4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632CDA32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4ABB9D8F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1A98584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617F9A1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77487A8A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3291F3D3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443AA83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2BAE7E29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B641B6C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Viral Shedding</w:t>
            </w:r>
          </w:p>
        </w:tc>
        <w:tc>
          <w:tcPr>
            <w:tcW w:w="256" w:type="pct"/>
            <w:noWrap/>
            <w:hideMark/>
          </w:tcPr>
          <w:p w14:paraId="1A7CB04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3C83C73F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267F96D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07CAF04E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0F71A247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56B2B47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B680015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FD815CB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FC909B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6E86FD82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4BB8555E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79AFDBC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6A8F38F5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388FCED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095BD57C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319B12B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04ED3C66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602AC5EE" w14:textId="77777777" w:rsidR="00CE5654" w:rsidRPr="00B65D11" w:rsidRDefault="00CE5654" w:rsidP="00CE56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3F82FE6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3526EBC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C6EF68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7F40616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79A558E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6D10114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B23239A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E197B6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2A0CC1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DC2000C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6888B99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F60521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D3ADAB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5E61A9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4797DB5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7C67E6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1ED7BD59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1C32C0E4" w14:textId="77777777" w:rsidR="00CE5654" w:rsidRPr="00B65D11" w:rsidRDefault="00CE5654" w:rsidP="00CE565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>H3N2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 xml:space="preserve"> Ferret #</w:t>
            </w:r>
          </w:p>
        </w:tc>
        <w:tc>
          <w:tcPr>
            <w:tcW w:w="256" w:type="pct"/>
            <w:noWrap/>
            <w:hideMark/>
          </w:tcPr>
          <w:p w14:paraId="621EA844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46891</w:t>
            </w:r>
          </w:p>
        </w:tc>
        <w:tc>
          <w:tcPr>
            <w:tcW w:w="256" w:type="pct"/>
            <w:noWrap/>
            <w:hideMark/>
          </w:tcPr>
          <w:p w14:paraId="4D2A36CF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48487</w:t>
            </w:r>
          </w:p>
        </w:tc>
        <w:tc>
          <w:tcPr>
            <w:tcW w:w="256" w:type="pct"/>
            <w:noWrap/>
            <w:hideMark/>
          </w:tcPr>
          <w:p w14:paraId="67857192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48348</w:t>
            </w:r>
          </w:p>
        </w:tc>
        <w:tc>
          <w:tcPr>
            <w:tcW w:w="256" w:type="pct"/>
            <w:noWrap/>
            <w:hideMark/>
          </w:tcPr>
          <w:p w14:paraId="0562EE18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8719</w:t>
            </w:r>
          </w:p>
        </w:tc>
        <w:tc>
          <w:tcPr>
            <w:tcW w:w="256" w:type="pct"/>
            <w:noWrap/>
            <w:hideMark/>
          </w:tcPr>
          <w:p w14:paraId="3F54D274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8801</w:t>
            </w:r>
          </w:p>
        </w:tc>
        <w:tc>
          <w:tcPr>
            <w:tcW w:w="256" w:type="pct"/>
            <w:noWrap/>
            <w:hideMark/>
          </w:tcPr>
          <w:p w14:paraId="341A8DC6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10143</w:t>
            </w:r>
          </w:p>
        </w:tc>
        <w:tc>
          <w:tcPr>
            <w:tcW w:w="256" w:type="pct"/>
            <w:noWrap/>
            <w:hideMark/>
          </w:tcPr>
          <w:p w14:paraId="79BDB267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9690</w:t>
            </w:r>
          </w:p>
        </w:tc>
        <w:tc>
          <w:tcPr>
            <w:tcW w:w="256" w:type="pct"/>
            <w:noWrap/>
            <w:hideMark/>
          </w:tcPr>
          <w:p w14:paraId="7D721293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C3F86AB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48353</w:t>
            </w:r>
          </w:p>
        </w:tc>
        <w:tc>
          <w:tcPr>
            <w:tcW w:w="256" w:type="pct"/>
            <w:noWrap/>
            <w:hideMark/>
          </w:tcPr>
          <w:p w14:paraId="4C1E0BF0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48352</w:t>
            </w:r>
          </w:p>
        </w:tc>
        <w:tc>
          <w:tcPr>
            <w:tcW w:w="256" w:type="pct"/>
            <w:noWrap/>
            <w:hideMark/>
          </w:tcPr>
          <w:p w14:paraId="37BCCA68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48350</w:t>
            </w:r>
          </w:p>
        </w:tc>
        <w:tc>
          <w:tcPr>
            <w:tcW w:w="256" w:type="pct"/>
            <w:noWrap/>
            <w:hideMark/>
          </w:tcPr>
          <w:p w14:paraId="60ADD7EA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48351</w:t>
            </w:r>
          </w:p>
        </w:tc>
        <w:tc>
          <w:tcPr>
            <w:tcW w:w="256" w:type="pct"/>
            <w:noWrap/>
            <w:hideMark/>
          </w:tcPr>
          <w:p w14:paraId="08410793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15517</w:t>
            </w:r>
          </w:p>
        </w:tc>
        <w:tc>
          <w:tcPr>
            <w:tcW w:w="256" w:type="pct"/>
            <w:noWrap/>
            <w:hideMark/>
          </w:tcPr>
          <w:p w14:paraId="41CC4488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10811</w:t>
            </w:r>
          </w:p>
        </w:tc>
        <w:tc>
          <w:tcPr>
            <w:tcW w:w="219" w:type="pct"/>
            <w:noWrap/>
            <w:hideMark/>
          </w:tcPr>
          <w:p w14:paraId="546DDCBD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9070</w:t>
            </w:r>
          </w:p>
        </w:tc>
        <w:tc>
          <w:tcPr>
            <w:tcW w:w="256" w:type="pct"/>
            <w:noWrap/>
            <w:hideMark/>
          </w:tcPr>
          <w:p w14:paraId="15BA1581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9272</w:t>
            </w:r>
          </w:p>
        </w:tc>
      </w:tr>
      <w:tr w:rsidR="00CE5654" w:rsidRPr="00B65D11" w14:paraId="1E1C0B58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5587BDBF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HI Titre</w:t>
            </w:r>
          </w:p>
        </w:tc>
        <w:tc>
          <w:tcPr>
            <w:tcW w:w="256" w:type="pct"/>
            <w:noWrap/>
            <w:hideMark/>
          </w:tcPr>
          <w:p w14:paraId="53872DF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03FC2871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256" w:type="pct"/>
            <w:noWrap/>
            <w:hideMark/>
          </w:tcPr>
          <w:p w14:paraId="7BA82F3E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7E296690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1550AB0F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52BF24F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09F9A1ED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48C5A92F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1F850BB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256" w:type="pct"/>
            <w:noWrap/>
            <w:hideMark/>
          </w:tcPr>
          <w:p w14:paraId="0E3DFBEA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256" w:type="pct"/>
            <w:noWrap/>
            <w:hideMark/>
          </w:tcPr>
          <w:p w14:paraId="7AF5FBA6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256" w:type="pct"/>
            <w:noWrap/>
            <w:hideMark/>
          </w:tcPr>
          <w:p w14:paraId="49C3FF9F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256" w:type="pct"/>
            <w:noWrap/>
            <w:hideMark/>
          </w:tcPr>
          <w:p w14:paraId="7F325B63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256" w:type="pct"/>
            <w:noWrap/>
            <w:hideMark/>
          </w:tcPr>
          <w:p w14:paraId="49E8E2FE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19" w:type="pct"/>
            <w:noWrap/>
            <w:hideMark/>
          </w:tcPr>
          <w:p w14:paraId="06591832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56" w:type="pct"/>
            <w:noWrap/>
            <w:hideMark/>
          </w:tcPr>
          <w:p w14:paraId="2301FB8D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</w:tr>
      <w:tr w:rsidR="00CE5654" w:rsidRPr="00B65D11" w14:paraId="365FA4E6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34EBEE82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Viral Shedding</w:t>
            </w:r>
          </w:p>
        </w:tc>
        <w:tc>
          <w:tcPr>
            <w:tcW w:w="256" w:type="pct"/>
            <w:noWrap/>
            <w:hideMark/>
          </w:tcPr>
          <w:p w14:paraId="5A29CC43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108E1AC8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36A62879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1F6B7E2E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79D4647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641F9E3E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2C06AF87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1788A350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FEE02A9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18E8FBFE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3D17F6A5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5B5DFAB2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3F6767F0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7D0B43E4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19" w:type="pct"/>
            <w:noWrap/>
            <w:hideMark/>
          </w:tcPr>
          <w:p w14:paraId="34387CA3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761247F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</w:tr>
      <w:tr w:rsidR="00CE5654" w:rsidRPr="00B65D11" w14:paraId="4B887DEB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E45E133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9DD2C9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505104D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E4F1338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AA11C7E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21CEDCC0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17F77676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B885600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857FC45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3275945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3C9C7E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F07602E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6901AE6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008DBD7B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58AAD366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noWrap/>
            <w:hideMark/>
          </w:tcPr>
          <w:p w14:paraId="2C7CE758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56" w:type="pct"/>
            <w:noWrap/>
            <w:hideMark/>
          </w:tcPr>
          <w:p w14:paraId="4EC3E080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E5654" w:rsidRPr="00B65D11" w14:paraId="49885E25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4E537E08" w14:textId="77777777" w:rsidR="00CE5654" w:rsidRPr="00B65D11" w:rsidRDefault="00CE5654" w:rsidP="00CE5654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>H3N2 (E119V)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u w:val="single"/>
                <w:lang w:eastAsia="en-AU"/>
              </w:rPr>
              <w:t xml:space="preserve"> Ferret #</w:t>
            </w:r>
          </w:p>
        </w:tc>
        <w:tc>
          <w:tcPr>
            <w:tcW w:w="256" w:type="pct"/>
            <w:noWrap/>
            <w:hideMark/>
          </w:tcPr>
          <w:p w14:paraId="7416D4B1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46894</w:t>
            </w:r>
          </w:p>
        </w:tc>
        <w:tc>
          <w:tcPr>
            <w:tcW w:w="256" w:type="pct"/>
            <w:noWrap/>
            <w:hideMark/>
          </w:tcPr>
          <w:p w14:paraId="2AEA77B3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46918</w:t>
            </w:r>
          </w:p>
        </w:tc>
        <w:tc>
          <w:tcPr>
            <w:tcW w:w="256" w:type="pct"/>
            <w:noWrap/>
            <w:hideMark/>
          </w:tcPr>
          <w:p w14:paraId="7FFEC8FE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48355</w:t>
            </w:r>
          </w:p>
        </w:tc>
        <w:tc>
          <w:tcPr>
            <w:tcW w:w="256" w:type="pct"/>
            <w:noWrap/>
            <w:hideMark/>
          </w:tcPr>
          <w:p w14:paraId="6C71B69A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48354</w:t>
            </w:r>
          </w:p>
        </w:tc>
        <w:tc>
          <w:tcPr>
            <w:tcW w:w="256" w:type="pct"/>
            <w:noWrap/>
            <w:hideMark/>
          </w:tcPr>
          <w:p w14:paraId="61771560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13183</w:t>
            </w:r>
          </w:p>
        </w:tc>
        <w:tc>
          <w:tcPr>
            <w:tcW w:w="256" w:type="pct"/>
            <w:noWrap/>
            <w:hideMark/>
          </w:tcPr>
          <w:p w14:paraId="307BDF37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10710</w:t>
            </w:r>
          </w:p>
        </w:tc>
        <w:tc>
          <w:tcPr>
            <w:tcW w:w="256" w:type="pct"/>
            <w:noWrap/>
            <w:hideMark/>
          </w:tcPr>
          <w:p w14:paraId="1B2F0492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13400</w:t>
            </w:r>
          </w:p>
        </w:tc>
        <w:tc>
          <w:tcPr>
            <w:tcW w:w="256" w:type="pct"/>
            <w:noWrap/>
            <w:hideMark/>
          </w:tcPr>
          <w:p w14:paraId="75CF025E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14792</w:t>
            </w:r>
          </w:p>
        </w:tc>
        <w:tc>
          <w:tcPr>
            <w:tcW w:w="256" w:type="pct"/>
            <w:noWrap/>
            <w:hideMark/>
          </w:tcPr>
          <w:p w14:paraId="219ACC3B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48357</w:t>
            </w:r>
          </w:p>
        </w:tc>
        <w:tc>
          <w:tcPr>
            <w:tcW w:w="256" w:type="pct"/>
            <w:noWrap/>
            <w:hideMark/>
          </w:tcPr>
          <w:p w14:paraId="4A99C57B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46889</w:t>
            </w:r>
          </w:p>
        </w:tc>
        <w:tc>
          <w:tcPr>
            <w:tcW w:w="256" w:type="pct"/>
            <w:noWrap/>
            <w:hideMark/>
          </w:tcPr>
          <w:p w14:paraId="0839D58E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46888</w:t>
            </w:r>
          </w:p>
        </w:tc>
        <w:tc>
          <w:tcPr>
            <w:tcW w:w="256" w:type="pct"/>
            <w:noWrap/>
            <w:hideMark/>
          </w:tcPr>
          <w:p w14:paraId="2DC26235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48356</w:t>
            </w:r>
          </w:p>
        </w:tc>
        <w:tc>
          <w:tcPr>
            <w:tcW w:w="256" w:type="pct"/>
            <w:noWrap/>
            <w:hideMark/>
          </w:tcPr>
          <w:p w14:paraId="153E58E2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95377</w:t>
            </w:r>
          </w:p>
        </w:tc>
        <w:tc>
          <w:tcPr>
            <w:tcW w:w="256" w:type="pct"/>
            <w:noWrap/>
            <w:hideMark/>
          </w:tcPr>
          <w:p w14:paraId="13E49079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12829</w:t>
            </w:r>
          </w:p>
        </w:tc>
        <w:tc>
          <w:tcPr>
            <w:tcW w:w="219" w:type="pct"/>
            <w:noWrap/>
            <w:hideMark/>
          </w:tcPr>
          <w:p w14:paraId="4287388A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9050</w:t>
            </w:r>
          </w:p>
        </w:tc>
        <w:tc>
          <w:tcPr>
            <w:tcW w:w="256" w:type="pct"/>
            <w:noWrap/>
            <w:hideMark/>
          </w:tcPr>
          <w:p w14:paraId="5890E404" w14:textId="77777777" w:rsidR="00CE5654" w:rsidRPr="00B65D11" w:rsidRDefault="00CE5654" w:rsidP="00CE56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15150</w:t>
            </w:r>
          </w:p>
        </w:tc>
      </w:tr>
      <w:tr w:rsidR="00CE5654" w:rsidRPr="00B65D11" w14:paraId="754C42FE" w14:textId="77777777" w:rsidTr="00CE5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F90927A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HI Titre</w:t>
            </w:r>
          </w:p>
        </w:tc>
        <w:tc>
          <w:tcPr>
            <w:tcW w:w="256" w:type="pct"/>
            <w:noWrap/>
            <w:hideMark/>
          </w:tcPr>
          <w:p w14:paraId="38500E6A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7245C5E8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79C64778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46B0BFE7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05BEDDC2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064E10FB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256" w:type="pct"/>
            <w:noWrap/>
            <w:hideMark/>
          </w:tcPr>
          <w:p w14:paraId="7BEE14D1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77A1997F" w14:textId="77777777" w:rsidR="00CE5654" w:rsidRPr="00B65D11" w:rsidRDefault="00CE5654" w:rsidP="00CE5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0D8A9BD8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  <w:tc>
          <w:tcPr>
            <w:tcW w:w="256" w:type="pct"/>
            <w:noWrap/>
            <w:hideMark/>
          </w:tcPr>
          <w:p w14:paraId="198966F1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256" w:type="pct"/>
            <w:noWrap/>
            <w:hideMark/>
          </w:tcPr>
          <w:p w14:paraId="473EEB3D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56" w:type="pct"/>
            <w:noWrap/>
            <w:hideMark/>
          </w:tcPr>
          <w:p w14:paraId="53D36C22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56" w:type="pct"/>
            <w:noWrap/>
            <w:hideMark/>
          </w:tcPr>
          <w:p w14:paraId="70E8408C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56" w:type="pct"/>
            <w:noWrap/>
            <w:hideMark/>
          </w:tcPr>
          <w:p w14:paraId="19011FCA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19" w:type="pct"/>
            <w:noWrap/>
            <w:hideMark/>
          </w:tcPr>
          <w:p w14:paraId="5B2D55A2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256" w:type="pct"/>
            <w:noWrap/>
            <w:hideMark/>
          </w:tcPr>
          <w:p w14:paraId="753B0C1A" w14:textId="77777777" w:rsidR="00CE5654" w:rsidRPr="00B65D11" w:rsidRDefault="00CE5654" w:rsidP="00CE56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</w:tr>
      <w:tr w:rsidR="00CE5654" w:rsidRPr="00B65D11" w14:paraId="16CD8FEB" w14:textId="77777777" w:rsidTr="00CE565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noWrap/>
            <w:hideMark/>
          </w:tcPr>
          <w:p w14:paraId="09B30CBA" w14:textId="77777777" w:rsidR="00CE5654" w:rsidRPr="00B65D11" w:rsidRDefault="00CE5654" w:rsidP="00CE565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Viral Shedding</w:t>
            </w:r>
          </w:p>
        </w:tc>
        <w:tc>
          <w:tcPr>
            <w:tcW w:w="256" w:type="pct"/>
            <w:noWrap/>
            <w:hideMark/>
          </w:tcPr>
          <w:p w14:paraId="34FBF830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416D2141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12A18FF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5B1C7F92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6F56EE82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7508F5B2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73C6B342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28D7E616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7DA29E40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629DE94B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5F0BDFC0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56" w:type="pct"/>
            <w:noWrap/>
            <w:hideMark/>
          </w:tcPr>
          <w:p w14:paraId="6593AC1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6D3E5C1A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0C60388D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  <w:tc>
          <w:tcPr>
            <w:tcW w:w="219" w:type="pct"/>
            <w:noWrap/>
            <w:hideMark/>
          </w:tcPr>
          <w:p w14:paraId="62662A4D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</w:p>
        </w:tc>
        <w:tc>
          <w:tcPr>
            <w:tcW w:w="256" w:type="pct"/>
            <w:noWrap/>
            <w:hideMark/>
          </w:tcPr>
          <w:p w14:paraId="0471A4D7" w14:textId="77777777" w:rsidR="00CE5654" w:rsidRPr="00B65D11" w:rsidRDefault="00CE5654" w:rsidP="00CE56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65D11">
              <w:rPr>
                <w:rFonts w:ascii="Calibri" w:eastAsia="Times New Roman" w:hAnsi="Calibri" w:cs="Calibri"/>
                <w:color w:val="000000"/>
                <w:lang w:eastAsia="en-AU"/>
              </w:rPr>
              <w:t>+</w:t>
            </w:r>
          </w:p>
        </w:tc>
      </w:tr>
    </w:tbl>
    <w:p w14:paraId="0BC1F9D8" w14:textId="4685D0EF" w:rsidR="00CE5654" w:rsidRPr="00A05DCE" w:rsidRDefault="00CE5654" w:rsidP="00CE5654">
      <w:pPr>
        <w:jc w:val="both"/>
        <w:rPr>
          <w:rFonts w:ascii="Arial" w:hAnsi="Arial" w:cs="Arial"/>
          <w:vertAlign w:val="superscript"/>
        </w:rPr>
      </w:pPr>
      <w:r>
        <w:rPr>
          <w:b/>
          <w:sz w:val="30"/>
          <w:szCs w:val="30"/>
        </w:rPr>
        <w:t>Table S1:</w:t>
      </w:r>
      <w:r w:rsidRPr="00A05DCE">
        <w:rPr>
          <w:rFonts w:ascii="Arial" w:hAnsi="Arial" w:cs="Arial"/>
        </w:rPr>
        <w:t xml:space="preserve"> </w:t>
      </w:r>
      <w:r w:rsidRPr="00A05DCE">
        <w:rPr>
          <w:b/>
          <w:sz w:val="30"/>
          <w:szCs w:val="30"/>
        </w:rPr>
        <w:t xml:space="preserve">Serological data of ferrets exposed to influenza A </w:t>
      </w:r>
      <w:proofErr w:type="spellStart"/>
      <w:r w:rsidRPr="00A05DCE">
        <w:rPr>
          <w:b/>
          <w:sz w:val="30"/>
          <w:szCs w:val="30"/>
        </w:rPr>
        <w:t>virus</w:t>
      </w:r>
      <w:r>
        <w:rPr>
          <w:b/>
          <w:sz w:val="30"/>
          <w:szCs w:val="30"/>
        </w:rPr>
        <w:t>es</w:t>
      </w:r>
      <w:r>
        <w:rPr>
          <w:rFonts w:ascii="Arial" w:hAnsi="Arial" w:cs="Arial"/>
          <w:vertAlign w:val="superscript"/>
        </w:rPr>
        <w:t>b</w:t>
      </w:r>
      <w:proofErr w:type="spellEnd"/>
    </w:p>
    <w:p w14:paraId="65BB7054" w14:textId="77777777" w:rsidR="00CE5654" w:rsidRDefault="00CE5654" w:rsidP="00CE5654">
      <w:pPr>
        <w:rPr>
          <w:bCs/>
        </w:rPr>
      </w:pPr>
      <w:r w:rsidRPr="00A05DCE">
        <w:rPr>
          <w:bCs/>
          <w:vertAlign w:val="superscript"/>
        </w:rPr>
        <w:t xml:space="preserve">a </w:t>
      </w:r>
      <w:r w:rsidRPr="00A05DCE">
        <w:rPr>
          <w:bCs/>
        </w:rPr>
        <w:t xml:space="preserve">Ferret Chip number used to delineate each individual ferret </w:t>
      </w:r>
    </w:p>
    <w:p w14:paraId="62D12273" w14:textId="77777777" w:rsidR="00CE5654" w:rsidRPr="00A05DCE" w:rsidRDefault="00CE5654" w:rsidP="00CE5654">
      <w:pPr>
        <w:rPr>
          <w:bCs/>
        </w:rPr>
      </w:pPr>
      <w:r w:rsidRPr="00A05DCE">
        <w:rPr>
          <w:bCs/>
          <w:vertAlign w:val="superscript"/>
        </w:rPr>
        <w:t>b</w:t>
      </w:r>
      <w:r>
        <w:rPr>
          <w:bCs/>
        </w:rPr>
        <w:t xml:space="preserve"> Influenza B viruses showed no seroconversion as 10 days was not enough to develop an antibody response for influenza B </w:t>
      </w:r>
    </w:p>
    <w:p w14:paraId="642B2800" w14:textId="77777777" w:rsidR="00BD4354" w:rsidRDefault="00BD4354"/>
    <w:sectPr w:rsidR="00BD4354" w:rsidSect="00CE565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NDQxMTY2M7A0MjdX0lEKTi0uzszPAykwrAUA6+FGhiwAAAA="/>
  </w:docVars>
  <w:rsids>
    <w:rsidRoot w:val="00CE5654"/>
    <w:rsid w:val="00155027"/>
    <w:rsid w:val="00BD4354"/>
    <w:rsid w:val="00CE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8821"/>
  <w15:chartTrackingRefBased/>
  <w15:docId w15:val="{020107F7-213B-4D58-B45F-3E9DE46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65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CE5654"/>
    <w:pPr>
      <w:spacing w:after="0" w:line="240" w:lineRule="auto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Rubaiyea Farrukee</dc:creator>
  <cp:keywords/>
  <dc:description/>
  <cp:lastModifiedBy>Rubaiyea Farrukee</cp:lastModifiedBy>
  <cp:revision>1</cp:revision>
  <dcterms:created xsi:type="dcterms:W3CDTF">2020-05-15T10:17:00Z</dcterms:created>
  <dcterms:modified xsi:type="dcterms:W3CDTF">2020-05-15T10:18:00Z</dcterms:modified>
</cp:coreProperties>
</file>