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C2" w:rsidRDefault="008B76C2" w:rsidP="005932D6">
      <w:r>
        <w:rPr>
          <w:rFonts w:hint="eastAsia"/>
        </w:rPr>
        <w:t xml:space="preserve">Table S1 </w:t>
      </w:r>
      <w:r>
        <w:t xml:space="preserve">Down-regulated genes in PRR11-KO cells compared with WT cells in QBC939 cells. </w:t>
      </w:r>
    </w:p>
    <w:tbl>
      <w:tblPr>
        <w:tblW w:w="7328" w:type="dxa"/>
        <w:tblLook w:val="04A0" w:firstRow="1" w:lastRow="0" w:firstColumn="1" w:lastColumn="0" w:noHBand="0" w:noVBand="1"/>
      </w:tblPr>
      <w:tblGrid>
        <w:gridCol w:w="1722"/>
        <w:gridCol w:w="3911"/>
        <w:gridCol w:w="1695"/>
      </w:tblGrid>
      <w:tr w:rsidR="005932D6" w:rsidRPr="005932D6" w:rsidTr="005932D6">
        <w:trPr>
          <w:trHeight w:val="272"/>
        </w:trPr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Fold-change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Regulation ([PRR11-KO</w:t>
            </w: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] vs [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WT</w:t>
            </w: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])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Gene Symbol</w:t>
            </w:r>
          </w:p>
        </w:tc>
      </w:tr>
      <w:tr w:rsidR="005932D6" w:rsidRPr="005932D6" w:rsidTr="0031199D">
        <w:trPr>
          <w:trHeight w:val="272"/>
        </w:trPr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</w:pPr>
            <w:bookmarkStart w:id="0" w:name="_GoBack" w:colFirst="0" w:colLast="2"/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11.2812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down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UCHL1</w:t>
            </w:r>
          </w:p>
        </w:tc>
      </w:tr>
      <w:bookmarkEnd w:id="0"/>
      <w:tr w:rsidR="005932D6" w:rsidRPr="005932D6" w:rsidTr="005932D6">
        <w:trPr>
          <w:trHeight w:val="27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9.874644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DNAH2</w:t>
            </w:r>
          </w:p>
        </w:tc>
      </w:tr>
      <w:tr w:rsidR="005932D6" w:rsidRPr="005932D6" w:rsidTr="005932D6">
        <w:trPr>
          <w:trHeight w:val="27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8.381276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ANGPT1</w:t>
            </w:r>
          </w:p>
        </w:tc>
      </w:tr>
      <w:tr w:rsidR="005932D6" w:rsidRPr="005932D6" w:rsidTr="005932D6">
        <w:trPr>
          <w:trHeight w:val="27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7.685219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MID1</w:t>
            </w:r>
          </w:p>
        </w:tc>
      </w:tr>
      <w:tr w:rsidR="005932D6" w:rsidRPr="005932D6" w:rsidTr="005932D6">
        <w:trPr>
          <w:trHeight w:val="27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7.648831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CTHRC1</w:t>
            </w:r>
          </w:p>
        </w:tc>
      </w:tr>
      <w:tr w:rsidR="005932D6" w:rsidRPr="005932D6" w:rsidTr="005932D6">
        <w:trPr>
          <w:trHeight w:val="27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6.390404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SPRR1B</w:t>
            </w:r>
          </w:p>
        </w:tc>
      </w:tr>
      <w:tr w:rsidR="005932D6" w:rsidRPr="005932D6" w:rsidTr="005932D6">
        <w:trPr>
          <w:trHeight w:val="27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6.083493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TNC</w:t>
            </w:r>
          </w:p>
        </w:tc>
      </w:tr>
      <w:tr w:rsidR="005932D6" w:rsidRPr="005932D6" w:rsidTr="005932D6">
        <w:trPr>
          <w:trHeight w:val="27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4.644818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AKR1C2 /// LOC100653286</w:t>
            </w:r>
          </w:p>
        </w:tc>
      </w:tr>
      <w:tr w:rsidR="005932D6" w:rsidRPr="005932D6" w:rsidTr="005932D6">
        <w:trPr>
          <w:trHeight w:val="27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4.54794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CHCHD5</w:t>
            </w:r>
          </w:p>
        </w:tc>
      </w:tr>
      <w:tr w:rsidR="005932D6" w:rsidRPr="005932D6" w:rsidTr="005932D6">
        <w:trPr>
          <w:trHeight w:val="272"/>
        </w:trPr>
        <w:tc>
          <w:tcPr>
            <w:tcW w:w="1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4.431042</w:t>
            </w: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GPX8</w:t>
            </w:r>
          </w:p>
        </w:tc>
      </w:tr>
      <w:tr w:rsidR="005932D6" w:rsidRPr="005932D6" w:rsidTr="005932D6">
        <w:trPr>
          <w:trHeight w:val="272"/>
        </w:trPr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4.238205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2D6" w:rsidRPr="005932D6" w:rsidRDefault="005932D6" w:rsidP="005932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PRR11</w:t>
            </w:r>
          </w:p>
        </w:tc>
      </w:tr>
    </w:tbl>
    <w:p w:rsidR="005932D6" w:rsidRDefault="005932D6" w:rsidP="005932D6"/>
    <w:sectPr w:rsidR="00593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84" w:rsidRDefault="00815184" w:rsidP="005932D6">
      <w:r>
        <w:separator/>
      </w:r>
    </w:p>
  </w:endnote>
  <w:endnote w:type="continuationSeparator" w:id="0">
    <w:p w:rsidR="00815184" w:rsidRDefault="00815184" w:rsidP="0059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84" w:rsidRDefault="00815184" w:rsidP="005932D6">
      <w:r>
        <w:separator/>
      </w:r>
    </w:p>
  </w:footnote>
  <w:footnote w:type="continuationSeparator" w:id="0">
    <w:p w:rsidR="00815184" w:rsidRDefault="00815184" w:rsidP="00593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C2"/>
    <w:rsid w:val="0031199D"/>
    <w:rsid w:val="005932D6"/>
    <w:rsid w:val="00815184"/>
    <w:rsid w:val="008B76C2"/>
    <w:rsid w:val="008C4D31"/>
    <w:rsid w:val="00A7017E"/>
    <w:rsid w:val="00C45C1D"/>
    <w:rsid w:val="00F6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B2BC1-06D5-46AD-9E26-E56F599C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2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2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 Yu</dc:creator>
  <cp:keywords/>
  <dc:description/>
  <cp:lastModifiedBy>GZ Yu</cp:lastModifiedBy>
  <cp:revision>6</cp:revision>
  <dcterms:created xsi:type="dcterms:W3CDTF">2015-04-02T15:04:00Z</dcterms:created>
  <dcterms:modified xsi:type="dcterms:W3CDTF">2015-04-07T17:15:00Z</dcterms:modified>
</cp:coreProperties>
</file>