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F0CF" w14:textId="4A57119B" w:rsidR="005D4019" w:rsidRPr="00544608" w:rsidRDefault="00914192" w:rsidP="005D4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 </w:t>
      </w:r>
      <w:bookmarkStart w:id="0" w:name="_GoBack"/>
      <w:bookmarkEnd w:id="0"/>
      <w:r w:rsidR="00544608">
        <w:rPr>
          <w:rFonts w:ascii="Times New Roman" w:hAnsi="Times New Roman" w:cs="Times New Roman"/>
          <w:b/>
        </w:rPr>
        <w:t>Table 1.</w:t>
      </w:r>
      <w:r w:rsidR="005D4019">
        <w:rPr>
          <w:rFonts w:ascii="Times New Roman" w:hAnsi="Times New Roman" w:cs="Times New Roman"/>
          <w:b/>
        </w:rPr>
        <w:t xml:space="preserve"> </w:t>
      </w:r>
      <w:r w:rsidR="005D4019" w:rsidRPr="00544608">
        <w:rPr>
          <w:rFonts w:ascii="Times New Roman" w:hAnsi="Times New Roman" w:cs="Times New Roman"/>
        </w:rPr>
        <w:t>Serum lipid profiles (</w:t>
      </w:r>
      <w:proofErr w:type="spellStart"/>
      <w:r w:rsidR="005D4019" w:rsidRPr="00544608">
        <w:rPr>
          <w:rFonts w:ascii="Times New Roman" w:hAnsi="Times New Roman" w:cs="Times New Roman"/>
        </w:rPr>
        <w:t>mmol</w:t>
      </w:r>
      <w:proofErr w:type="spellEnd"/>
      <w:r w:rsidR="005D4019" w:rsidRPr="00544608">
        <w:rPr>
          <w:rFonts w:ascii="Times New Roman" w:hAnsi="Times New Roman" w:cs="Times New Roman"/>
        </w:rPr>
        <w:t>/L)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5D4019" w14:paraId="187CB3A8" w14:textId="77777777" w:rsidTr="005D4019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09F5188F" w14:textId="77777777" w:rsidR="005D4019" w:rsidRDefault="005D4019"/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ABBD3E2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4W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32BC45D7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6W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BD0208B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8W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A7D73B9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10W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9CD6A88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12W</w:t>
            </w:r>
          </w:p>
        </w:tc>
      </w:tr>
      <w:tr w:rsidR="005D4019" w14:paraId="010C2CDF" w14:textId="77777777" w:rsidTr="005D4019">
        <w:tc>
          <w:tcPr>
            <w:tcW w:w="1419" w:type="dxa"/>
            <w:tcBorders>
              <w:top w:val="single" w:sz="4" w:space="0" w:color="auto"/>
            </w:tcBorders>
          </w:tcPr>
          <w:p w14:paraId="0304FC1E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HDL-</w:t>
            </w:r>
            <w:proofErr w:type="spellStart"/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control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148B455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1.395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0.326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D3B0BE2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1.317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0.184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D438FFB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1.344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0.291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3F7507A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1.268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1D705F4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1.289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0.253</w:t>
            </w:r>
          </w:p>
        </w:tc>
      </w:tr>
      <w:tr w:rsidR="005D4019" w14:paraId="7694A359" w14:textId="77777777" w:rsidTr="005D4019">
        <w:tc>
          <w:tcPr>
            <w:tcW w:w="1419" w:type="dxa"/>
          </w:tcPr>
          <w:p w14:paraId="4B222893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LDL-</w:t>
            </w:r>
            <w:proofErr w:type="spellStart"/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control</w:t>
            </w:r>
            <w:proofErr w:type="spellEnd"/>
          </w:p>
        </w:tc>
        <w:tc>
          <w:tcPr>
            <w:tcW w:w="1419" w:type="dxa"/>
          </w:tcPr>
          <w:p w14:paraId="787B66C4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2.147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411</w:t>
            </w:r>
          </w:p>
        </w:tc>
        <w:tc>
          <w:tcPr>
            <w:tcW w:w="1419" w:type="dxa"/>
          </w:tcPr>
          <w:p w14:paraId="312270EE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2.174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0.332</w:t>
            </w:r>
          </w:p>
        </w:tc>
        <w:tc>
          <w:tcPr>
            <w:tcW w:w="1419" w:type="dxa"/>
          </w:tcPr>
          <w:p w14:paraId="11531A87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2.137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0.336</w:t>
            </w:r>
          </w:p>
        </w:tc>
        <w:tc>
          <w:tcPr>
            <w:tcW w:w="1420" w:type="dxa"/>
          </w:tcPr>
          <w:p w14:paraId="3C2D6C22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2.223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472</w:t>
            </w:r>
          </w:p>
        </w:tc>
        <w:tc>
          <w:tcPr>
            <w:tcW w:w="1420" w:type="dxa"/>
          </w:tcPr>
          <w:p w14:paraId="359A2BF2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2.151</w:t>
            </w: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</w:rPr>
              <w:t>0.428</w:t>
            </w:r>
          </w:p>
        </w:tc>
      </w:tr>
      <w:tr w:rsidR="005D4019" w14:paraId="26877E37" w14:textId="77777777" w:rsidTr="005D4019">
        <w:tc>
          <w:tcPr>
            <w:tcW w:w="1419" w:type="dxa"/>
          </w:tcPr>
          <w:p w14:paraId="3F4B95A1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control</w:t>
            </w:r>
            <w:proofErr w:type="spellEnd"/>
          </w:p>
        </w:tc>
        <w:tc>
          <w:tcPr>
            <w:tcW w:w="1419" w:type="dxa"/>
          </w:tcPr>
          <w:p w14:paraId="51B8048C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8.356±1.439</w:t>
            </w:r>
          </w:p>
        </w:tc>
        <w:tc>
          <w:tcPr>
            <w:tcW w:w="1419" w:type="dxa"/>
          </w:tcPr>
          <w:p w14:paraId="1B935E81" w14:textId="77777777" w:rsidR="005D4019" w:rsidRPr="00544608" w:rsidRDefault="005D4019" w:rsidP="00AC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 xml:space="preserve"> 9.608±2.524</w:t>
            </w:r>
          </w:p>
        </w:tc>
        <w:tc>
          <w:tcPr>
            <w:tcW w:w="1419" w:type="dxa"/>
          </w:tcPr>
          <w:p w14:paraId="7F9D4710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10.512±1.439</w:t>
            </w:r>
          </w:p>
        </w:tc>
        <w:tc>
          <w:tcPr>
            <w:tcW w:w="1420" w:type="dxa"/>
          </w:tcPr>
          <w:p w14:paraId="4FBC2699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9.798±3.379</w:t>
            </w:r>
          </w:p>
        </w:tc>
        <w:tc>
          <w:tcPr>
            <w:tcW w:w="1420" w:type="dxa"/>
          </w:tcPr>
          <w:p w14:paraId="0021AA1B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9.374±1.843</w:t>
            </w:r>
          </w:p>
        </w:tc>
      </w:tr>
      <w:tr w:rsidR="005D4019" w14:paraId="70A2CB95" w14:textId="77777777" w:rsidTr="005D4019">
        <w:tc>
          <w:tcPr>
            <w:tcW w:w="1419" w:type="dxa"/>
          </w:tcPr>
          <w:p w14:paraId="3701C47F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r w:rsidRPr="00544608">
              <w:rPr>
                <w:rFonts w:ascii="Times New Roman" w:hAnsi="Times New Roman" w:cs="Times New Roman" w:hint="eastAsia"/>
                <w:sz w:val="20"/>
                <w:szCs w:val="20"/>
                <w:vertAlign w:val="subscript"/>
              </w:rPr>
              <w:t>control</w:t>
            </w:r>
            <w:proofErr w:type="spellEnd"/>
          </w:p>
        </w:tc>
        <w:tc>
          <w:tcPr>
            <w:tcW w:w="1419" w:type="dxa"/>
          </w:tcPr>
          <w:p w14:paraId="59DC0D0F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0.748±0.093</w:t>
            </w:r>
          </w:p>
        </w:tc>
        <w:tc>
          <w:tcPr>
            <w:tcW w:w="1419" w:type="dxa"/>
          </w:tcPr>
          <w:p w14:paraId="69EDD8E1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0.692±0.121</w:t>
            </w:r>
          </w:p>
        </w:tc>
        <w:tc>
          <w:tcPr>
            <w:tcW w:w="1419" w:type="dxa"/>
          </w:tcPr>
          <w:p w14:paraId="64A6272C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0.686±0.118</w:t>
            </w:r>
          </w:p>
        </w:tc>
        <w:tc>
          <w:tcPr>
            <w:tcW w:w="1420" w:type="dxa"/>
          </w:tcPr>
          <w:p w14:paraId="5539B15A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0.730±0.082</w:t>
            </w:r>
          </w:p>
        </w:tc>
        <w:tc>
          <w:tcPr>
            <w:tcW w:w="1420" w:type="dxa"/>
          </w:tcPr>
          <w:p w14:paraId="2155B8E4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0.751±0.073</w:t>
            </w:r>
          </w:p>
        </w:tc>
      </w:tr>
      <w:tr w:rsidR="005D4019" w14:paraId="48BB8FC7" w14:textId="77777777" w:rsidTr="005D4019">
        <w:tc>
          <w:tcPr>
            <w:tcW w:w="1419" w:type="dxa"/>
          </w:tcPr>
          <w:p w14:paraId="3068FB48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HDL-C</w:t>
            </w:r>
          </w:p>
        </w:tc>
        <w:tc>
          <w:tcPr>
            <w:tcW w:w="1419" w:type="dxa"/>
          </w:tcPr>
          <w:p w14:paraId="467CBF37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1.236±0.181</w:t>
            </w:r>
          </w:p>
        </w:tc>
        <w:tc>
          <w:tcPr>
            <w:tcW w:w="1419" w:type="dxa"/>
          </w:tcPr>
          <w:p w14:paraId="3AC07474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2.516±0.719</w:t>
            </w:r>
          </w:p>
        </w:tc>
        <w:tc>
          <w:tcPr>
            <w:tcW w:w="1419" w:type="dxa"/>
          </w:tcPr>
          <w:p w14:paraId="044046F5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2.936±0.798</w:t>
            </w:r>
          </w:p>
        </w:tc>
        <w:tc>
          <w:tcPr>
            <w:tcW w:w="1420" w:type="dxa"/>
          </w:tcPr>
          <w:p w14:paraId="30EEDD0D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3.368±0.689</w:t>
            </w:r>
          </w:p>
        </w:tc>
        <w:tc>
          <w:tcPr>
            <w:tcW w:w="1420" w:type="dxa"/>
          </w:tcPr>
          <w:p w14:paraId="56A31077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3.652±0.677</w:t>
            </w:r>
          </w:p>
        </w:tc>
      </w:tr>
      <w:tr w:rsidR="005D4019" w14:paraId="7B2FC9BB" w14:textId="77777777" w:rsidTr="005D4019">
        <w:tc>
          <w:tcPr>
            <w:tcW w:w="1419" w:type="dxa"/>
          </w:tcPr>
          <w:p w14:paraId="5E87AA5F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LDL-C</w:t>
            </w:r>
          </w:p>
        </w:tc>
        <w:tc>
          <w:tcPr>
            <w:tcW w:w="1419" w:type="dxa"/>
          </w:tcPr>
          <w:p w14:paraId="159FD9A1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2.172±1.171</w:t>
            </w:r>
          </w:p>
        </w:tc>
        <w:tc>
          <w:tcPr>
            <w:tcW w:w="1419" w:type="dxa"/>
          </w:tcPr>
          <w:p w14:paraId="306CA42B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4.496±1.594</w:t>
            </w:r>
          </w:p>
        </w:tc>
        <w:tc>
          <w:tcPr>
            <w:tcW w:w="1419" w:type="dxa"/>
          </w:tcPr>
          <w:p w14:paraId="52E2E5AE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6.344±1.969</w:t>
            </w:r>
          </w:p>
        </w:tc>
        <w:tc>
          <w:tcPr>
            <w:tcW w:w="1420" w:type="dxa"/>
          </w:tcPr>
          <w:p w14:paraId="659218CE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9.520±2.273</w:t>
            </w:r>
          </w:p>
        </w:tc>
        <w:tc>
          <w:tcPr>
            <w:tcW w:w="1420" w:type="dxa"/>
          </w:tcPr>
          <w:p w14:paraId="30CE7373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10.144±2.947</w:t>
            </w:r>
          </w:p>
        </w:tc>
      </w:tr>
      <w:tr w:rsidR="005D4019" w14:paraId="0AF40CCD" w14:textId="77777777" w:rsidTr="005D4019">
        <w:tc>
          <w:tcPr>
            <w:tcW w:w="1419" w:type="dxa"/>
          </w:tcPr>
          <w:p w14:paraId="735B0BA8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1419" w:type="dxa"/>
          </w:tcPr>
          <w:p w14:paraId="06DB2EA3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12.156±4.139</w:t>
            </w:r>
          </w:p>
        </w:tc>
        <w:tc>
          <w:tcPr>
            <w:tcW w:w="1419" w:type="dxa"/>
          </w:tcPr>
          <w:p w14:paraId="2198C768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22.676±7.019</w:t>
            </w:r>
          </w:p>
        </w:tc>
        <w:tc>
          <w:tcPr>
            <w:tcW w:w="1419" w:type="dxa"/>
          </w:tcPr>
          <w:p w14:paraId="7D26B05A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26.444±6.604</w:t>
            </w:r>
          </w:p>
        </w:tc>
        <w:tc>
          <w:tcPr>
            <w:tcW w:w="1420" w:type="dxa"/>
          </w:tcPr>
          <w:p w14:paraId="50486927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35.998±6.799</w:t>
            </w:r>
          </w:p>
        </w:tc>
        <w:tc>
          <w:tcPr>
            <w:tcW w:w="1420" w:type="dxa"/>
          </w:tcPr>
          <w:p w14:paraId="04F6CBC6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39.514±8.223</w:t>
            </w:r>
          </w:p>
        </w:tc>
      </w:tr>
      <w:tr w:rsidR="005D4019" w14:paraId="09F7E6E2" w14:textId="77777777" w:rsidTr="005D4019">
        <w:tc>
          <w:tcPr>
            <w:tcW w:w="1419" w:type="dxa"/>
          </w:tcPr>
          <w:p w14:paraId="4F9BCBD8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1419" w:type="dxa"/>
          </w:tcPr>
          <w:p w14:paraId="26E8003A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0.660±0.176</w:t>
            </w:r>
          </w:p>
        </w:tc>
        <w:tc>
          <w:tcPr>
            <w:tcW w:w="1419" w:type="dxa"/>
          </w:tcPr>
          <w:p w14:paraId="2D5D73FC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0.954±0.211</w:t>
            </w:r>
          </w:p>
        </w:tc>
        <w:tc>
          <w:tcPr>
            <w:tcW w:w="1419" w:type="dxa"/>
          </w:tcPr>
          <w:p w14:paraId="753745E3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1.186±0.238</w:t>
            </w:r>
          </w:p>
        </w:tc>
        <w:tc>
          <w:tcPr>
            <w:tcW w:w="1420" w:type="dxa"/>
          </w:tcPr>
          <w:p w14:paraId="64811045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1.410±0.262</w:t>
            </w:r>
          </w:p>
        </w:tc>
        <w:tc>
          <w:tcPr>
            <w:tcW w:w="1420" w:type="dxa"/>
          </w:tcPr>
          <w:p w14:paraId="465A1C2E" w14:textId="77777777" w:rsidR="005D4019" w:rsidRPr="00544608" w:rsidRDefault="005D4019" w:rsidP="00AC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08">
              <w:rPr>
                <w:rFonts w:ascii="Times New Roman" w:hAnsi="Times New Roman" w:cs="Times New Roman"/>
                <w:sz w:val="20"/>
                <w:szCs w:val="20"/>
              </w:rPr>
              <w:t>1.574±0.398</w:t>
            </w:r>
          </w:p>
        </w:tc>
      </w:tr>
    </w:tbl>
    <w:p w14:paraId="06611B3C" w14:textId="555FDF36" w:rsidR="005D4019" w:rsidRPr="004E2236" w:rsidRDefault="005D4019" w:rsidP="00544608">
      <w:pPr>
        <w:spacing w:line="360" w:lineRule="auto"/>
        <w:rPr>
          <w:rFonts w:ascii="Times New Roman" w:hAnsi="Times New Roman" w:cs="Times New Roman"/>
        </w:rPr>
      </w:pPr>
      <w:r w:rsidRPr="004E2236">
        <w:rPr>
          <w:rFonts w:ascii="Times New Roman" w:hAnsi="Times New Roman" w:cs="Times New Roman"/>
        </w:rPr>
        <w:t xml:space="preserve">Data are expressed as </w:t>
      </w:r>
      <w:proofErr w:type="spellStart"/>
      <w:r w:rsidRPr="004E2236">
        <w:rPr>
          <w:rFonts w:ascii="Times New Roman" w:hAnsi="Times New Roman" w:cs="Times New Roman"/>
        </w:rPr>
        <w:t>mean±SEM</w:t>
      </w:r>
      <w:proofErr w:type="spellEnd"/>
      <w:r w:rsidRPr="004E2236">
        <w:rPr>
          <w:rFonts w:ascii="Times New Roman" w:hAnsi="Times New Roman" w:cs="Times New Roman"/>
        </w:rPr>
        <w:t>; HDL-C: high-density lipoprotein cholesterol; LDL-C: low-density lipoprotein cholesterol; TC: total cholesterol; TG: triglyceride</w:t>
      </w:r>
      <w:r w:rsidR="00544608">
        <w:rPr>
          <w:rFonts w:ascii="Times New Roman" w:hAnsi="Times New Roman" w:cs="Times New Roman"/>
        </w:rPr>
        <w:t>.</w:t>
      </w:r>
    </w:p>
    <w:p w14:paraId="565E89F0" w14:textId="77777777" w:rsidR="005D4019" w:rsidRDefault="005D4019"/>
    <w:sectPr w:rsidR="005D4019" w:rsidSect="0017073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9"/>
    <w:rsid w:val="00170731"/>
    <w:rsid w:val="003931F1"/>
    <w:rsid w:val="004E2236"/>
    <w:rsid w:val="00544608"/>
    <w:rsid w:val="005D4019"/>
    <w:rsid w:val="007B3F80"/>
    <w:rsid w:val="00914192"/>
    <w:rsid w:val="00D9485D"/>
    <w:rsid w:val="00F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04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毛毛198 毛</dc:creator>
  <cp:keywords/>
  <dc:description/>
  <cp:lastModifiedBy>毛毛198 毛</cp:lastModifiedBy>
  <cp:revision>9</cp:revision>
  <dcterms:created xsi:type="dcterms:W3CDTF">2017-11-27T07:31:00Z</dcterms:created>
  <dcterms:modified xsi:type="dcterms:W3CDTF">2018-01-13T06:18:00Z</dcterms:modified>
</cp:coreProperties>
</file>