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385" w:rsidRDefault="00DE5385" w:rsidP="00DE5385">
      <w:pPr>
        <w:spacing w:line="360" w:lineRule="auto"/>
        <w:rPr>
          <w:rFonts w:ascii="Times New Roman" w:hAnsi="Times New Roman" w:cs="Times New Roman"/>
          <w:b/>
        </w:rPr>
      </w:pPr>
    </w:p>
    <w:p w:rsidR="00DE5385" w:rsidRPr="00567E9E" w:rsidRDefault="00DE5385" w:rsidP="00DE5385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1 </w:t>
      </w:r>
      <w:bookmarkStart w:id="0" w:name="_GoBack"/>
      <w:bookmarkEnd w:id="0"/>
      <w:r w:rsidRPr="00567E9E">
        <w:rPr>
          <w:rFonts w:ascii="Times New Roman" w:hAnsi="Times New Roman" w:cs="Times New Roman"/>
          <w:b/>
        </w:rPr>
        <w:t xml:space="preserve">Table: Coding of interrupted time series analysis terms. </w:t>
      </w:r>
    </w:p>
    <w:p w:rsidR="00DE5385" w:rsidRPr="00567E9E" w:rsidRDefault="00DE5385" w:rsidP="00DE5385">
      <w:pPr>
        <w:spacing w:line="360" w:lineRule="auto"/>
        <w:rPr>
          <w:rFonts w:ascii="Times New Roman" w:hAnsi="Times New Roman" w:cs="Times New Roman"/>
        </w:rPr>
      </w:pPr>
    </w:p>
    <w:tbl>
      <w:tblPr>
        <w:tblStyle w:val="PlainTable21"/>
        <w:tblW w:w="0" w:type="auto"/>
        <w:jc w:val="center"/>
        <w:tblLook w:val="04A0" w:firstRow="1" w:lastRow="0" w:firstColumn="1" w:lastColumn="0" w:noHBand="0" w:noVBand="1"/>
      </w:tblPr>
      <w:tblGrid>
        <w:gridCol w:w="852"/>
        <w:gridCol w:w="1035"/>
        <w:gridCol w:w="972"/>
        <w:gridCol w:w="1035"/>
        <w:gridCol w:w="852"/>
        <w:gridCol w:w="1035"/>
      </w:tblGrid>
      <w:tr w:rsidR="00DE5385" w:rsidRPr="00567E9E" w:rsidTr="00967D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0" w:type="dxa"/>
            <w:gridSpan w:val="2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Year</w:t>
            </w:r>
          </w:p>
        </w:tc>
        <w:tc>
          <w:tcPr>
            <w:tcW w:w="1822" w:type="dxa"/>
            <w:gridSpan w:val="2"/>
          </w:tcPr>
          <w:p w:rsidR="00DE5385" w:rsidRPr="00567E9E" w:rsidRDefault="00DE5385" w:rsidP="00967DB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 xml:space="preserve">Group </w:t>
            </w:r>
          </w:p>
        </w:tc>
        <w:tc>
          <w:tcPr>
            <w:tcW w:w="1701" w:type="dxa"/>
            <w:gridSpan w:val="2"/>
          </w:tcPr>
          <w:p w:rsidR="00DE5385" w:rsidRPr="00567E9E" w:rsidRDefault="00DE5385" w:rsidP="00967DB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Time After</w:t>
            </w:r>
          </w:p>
        </w:tc>
      </w:tr>
      <w:tr w:rsidR="00DE53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Health check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567E9E">
              <w:rPr>
                <w:rFonts w:ascii="Times New Roman" w:hAnsi="Times New Roman" w:cs="Times New Roman"/>
                <w:b/>
              </w:rPr>
              <w:t>Controls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567E9E">
              <w:rPr>
                <w:rFonts w:ascii="Times New Roman" w:hAnsi="Times New Roman" w:cs="Times New Roman"/>
                <w:b/>
              </w:rPr>
              <w:t>Health check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567E9E">
              <w:rPr>
                <w:rFonts w:ascii="Times New Roman" w:hAnsi="Times New Roman" w:cs="Times New Roman"/>
                <w:b/>
              </w:rPr>
              <w:t>Controls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567E9E">
              <w:rPr>
                <w:rFonts w:ascii="Times New Roman" w:hAnsi="Times New Roman" w:cs="Times New Roman"/>
                <w:b/>
              </w:rPr>
              <w:t>Health check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567E9E">
              <w:rPr>
                <w:rFonts w:ascii="Times New Roman" w:hAnsi="Times New Roman" w:cs="Times New Roman"/>
                <w:b/>
              </w:rPr>
              <w:t>Controls</w:t>
            </w:r>
          </w:p>
        </w:tc>
      </w:tr>
      <w:tr w:rsidR="00DE53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-5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-4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-4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-3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-2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-1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0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1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2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3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4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5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  <w:tr w:rsidR="00DE5385" w:rsidRPr="00567E9E" w:rsidTr="00967D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dxa"/>
          </w:tcPr>
          <w:p w:rsidR="00DE5385" w:rsidRPr="00567E9E" w:rsidRDefault="00DE5385" w:rsidP="00967DB5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</w:rPr>
            </w:pPr>
            <w:r w:rsidRPr="00567E9E">
              <w:rPr>
                <w:rFonts w:ascii="Times New Roman" w:hAnsi="Times New Roman" w:cs="Times New Roman"/>
                <w:b w:val="0"/>
              </w:rPr>
              <w:t>6</w:t>
            </w:r>
          </w:p>
        </w:tc>
        <w:tc>
          <w:tcPr>
            <w:tcW w:w="768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2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DE5385" w:rsidRPr="00567E9E" w:rsidRDefault="00DE5385" w:rsidP="00967DB5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567E9E">
              <w:rPr>
                <w:rFonts w:ascii="Times New Roman" w:hAnsi="Times New Roman" w:cs="Times New Roman"/>
              </w:rPr>
              <w:t>0</w:t>
            </w:r>
          </w:p>
        </w:tc>
      </w:tr>
    </w:tbl>
    <w:p w:rsidR="00DE5385" w:rsidRPr="00567E9E" w:rsidRDefault="00DE5385" w:rsidP="00DE5385">
      <w:pPr>
        <w:spacing w:line="360" w:lineRule="auto"/>
      </w:pPr>
    </w:p>
    <w:p w:rsidR="00DE5385" w:rsidRPr="004F7483" w:rsidRDefault="00DE5385" w:rsidP="00DE5385"/>
    <w:p w:rsidR="00CA5EBD" w:rsidRDefault="00CA5EBD"/>
    <w:sectPr w:rsidR="00CA5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385"/>
    <w:rsid w:val="00CA5EBD"/>
    <w:rsid w:val="00DE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7DF06"/>
  <w15:chartTrackingRefBased/>
  <w15:docId w15:val="{E42FD008-AC08-448B-A064-4B302934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38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DE538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Alageel</dc:creator>
  <cp:keywords/>
  <dc:description/>
  <cp:lastModifiedBy>Samah Alageel</cp:lastModifiedBy>
  <cp:revision>1</cp:revision>
  <dcterms:created xsi:type="dcterms:W3CDTF">2019-06-11T07:26:00Z</dcterms:created>
  <dcterms:modified xsi:type="dcterms:W3CDTF">2019-06-11T07:26:00Z</dcterms:modified>
</cp:coreProperties>
</file>