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7B9" w:rsidRDefault="00F767B9" w:rsidP="00F767B9">
      <w:pPr>
        <w:pStyle w:val="PhDTables"/>
        <w:rPr>
          <w:rFonts w:ascii="Times New Roman" w:hAnsi="Times New Roman" w:cs="Times New Roman"/>
          <w:b w:val="0"/>
          <w:bCs/>
          <w:sz w:val="20"/>
          <w:szCs w:val="20"/>
        </w:rPr>
      </w:pPr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4922D1C3" wp14:editId="57D5FD48">
            <wp:simplePos x="0" y="0"/>
            <wp:positionH relativeFrom="margin">
              <wp:posOffset>3016032</wp:posOffset>
            </wp:positionH>
            <wp:positionV relativeFrom="paragraph">
              <wp:posOffset>67945</wp:posOffset>
            </wp:positionV>
            <wp:extent cx="3166110" cy="1890395"/>
            <wp:effectExtent l="0" t="0" r="0" b="0"/>
            <wp:wrapThrough wrapText="bothSides">
              <wp:wrapPolygon edited="0">
                <wp:start x="0" y="0"/>
                <wp:lineTo x="0" y="21332"/>
                <wp:lineTo x="21444" y="21332"/>
                <wp:lineTo x="21444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6110" cy="1890395"/>
                    </a:xfrm>
                    <a:prstGeom prst="rect">
                      <a:avLst/>
                    </a:prstGeom>
                    <a:ln w="6350"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72DA"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47628C05" wp14:editId="2AA285FE">
            <wp:simplePos x="0" y="0"/>
            <wp:positionH relativeFrom="page">
              <wp:posOffset>3909828</wp:posOffset>
            </wp:positionH>
            <wp:positionV relativeFrom="paragraph">
              <wp:posOffset>2005368</wp:posOffset>
            </wp:positionV>
            <wp:extent cx="3220720" cy="1998980"/>
            <wp:effectExtent l="0" t="0" r="0" b="1270"/>
            <wp:wrapThrough wrapText="bothSides">
              <wp:wrapPolygon edited="0">
                <wp:start x="0" y="0"/>
                <wp:lineTo x="0" y="21408"/>
                <wp:lineTo x="21464" y="21408"/>
                <wp:lineTo x="21464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0720" cy="1998980"/>
                    </a:xfrm>
                    <a:prstGeom prst="rect">
                      <a:avLst/>
                    </a:prstGeom>
                    <a:ln w="6350"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37FB2383" wp14:editId="388E21F2">
            <wp:simplePos x="0" y="0"/>
            <wp:positionH relativeFrom="margin">
              <wp:posOffset>3029273</wp:posOffset>
            </wp:positionH>
            <wp:positionV relativeFrom="paragraph">
              <wp:posOffset>3980455</wp:posOffset>
            </wp:positionV>
            <wp:extent cx="3025140" cy="2073910"/>
            <wp:effectExtent l="0" t="0" r="3810" b="2540"/>
            <wp:wrapThrough wrapText="bothSides">
              <wp:wrapPolygon edited="0">
                <wp:start x="0" y="0"/>
                <wp:lineTo x="0" y="21428"/>
                <wp:lineTo x="21491" y="21428"/>
                <wp:lineTo x="21491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5140" cy="2073910"/>
                    </a:xfrm>
                    <a:prstGeom prst="rect">
                      <a:avLst/>
                    </a:prstGeom>
                    <a:ln w="6350"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4E30"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anchor distT="0" distB="0" distL="114300" distR="114300" simplePos="0" relativeHeight="251662336" behindDoc="0" locked="0" layoutInCell="1" allowOverlap="1" wp14:anchorId="3FB91416" wp14:editId="3A445B4C">
            <wp:simplePos x="0" y="0"/>
            <wp:positionH relativeFrom="column">
              <wp:posOffset>-102870</wp:posOffset>
            </wp:positionH>
            <wp:positionV relativeFrom="paragraph">
              <wp:posOffset>4182745</wp:posOffset>
            </wp:positionV>
            <wp:extent cx="3118485" cy="1871345"/>
            <wp:effectExtent l="0" t="0" r="5715" b="0"/>
            <wp:wrapThrough wrapText="bothSides">
              <wp:wrapPolygon edited="0">
                <wp:start x="0" y="0"/>
                <wp:lineTo x="0" y="21329"/>
                <wp:lineTo x="21508" y="21329"/>
                <wp:lineTo x="21508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8485" cy="1871345"/>
                    </a:xfrm>
                    <a:prstGeom prst="rect">
                      <a:avLst/>
                    </a:prstGeom>
                    <a:ln w="6350"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6B6F3B23" wp14:editId="253CA753">
            <wp:simplePos x="0" y="0"/>
            <wp:positionH relativeFrom="margin">
              <wp:posOffset>-95582</wp:posOffset>
            </wp:positionH>
            <wp:positionV relativeFrom="paragraph">
              <wp:posOffset>2026627</wp:posOffset>
            </wp:positionV>
            <wp:extent cx="3056890" cy="2032000"/>
            <wp:effectExtent l="0" t="0" r="0" b="6350"/>
            <wp:wrapThrough wrapText="bothSides">
              <wp:wrapPolygon edited="0">
                <wp:start x="0" y="0"/>
                <wp:lineTo x="0" y="21465"/>
                <wp:lineTo x="21403" y="21465"/>
                <wp:lineTo x="21403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6890" cy="2032000"/>
                    </a:xfrm>
                    <a:prstGeom prst="rect">
                      <a:avLst/>
                    </a:prstGeom>
                    <a:ln w="6350"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22EBED80" wp14:editId="500312E1">
            <wp:simplePos x="0" y="0"/>
            <wp:positionH relativeFrom="column">
              <wp:posOffset>-136525</wp:posOffset>
            </wp:positionH>
            <wp:positionV relativeFrom="paragraph">
              <wp:posOffset>6350</wp:posOffset>
            </wp:positionV>
            <wp:extent cx="2927350" cy="2019300"/>
            <wp:effectExtent l="0" t="0" r="6350" b="0"/>
            <wp:wrapThrough wrapText="bothSides">
              <wp:wrapPolygon edited="0">
                <wp:start x="0" y="0"/>
                <wp:lineTo x="0" y="21396"/>
                <wp:lineTo x="21506" y="21396"/>
                <wp:lineTo x="21506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7350" cy="2019300"/>
                    </a:xfrm>
                    <a:prstGeom prst="rect">
                      <a:avLst/>
                    </a:prstGeom>
                    <a:ln w="6350"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</w:t>
      </w:r>
    </w:p>
    <w:p w:rsidR="00CA5EBD" w:rsidRDefault="00F767B9" w:rsidP="00F767B9">
      <w:r>
        <w:rPr>
          <w:rFonts w:ascii="Times New Roman" w:hAnsi="Times New Roman" w:cs="Times New Roman"/>
          <w:b/>
          <w:bCs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3 </w:t>
      </w:r>
      <w:r>
        <w:rPr>
          <w:rFonts w:ascii="Times New Roman" w:hAnsi="Times New Roman" w:cs="Times New Roman"/>
          <w:b/>
          <w:bCs/>
          <w:sz w:val="20"/>
          <w:szCs w:val="20"/>
        </w:rPr>
        <w:t>F</w:t>
      </w:r>
      <w:r>
        <w:rPr>
          <w:rFonts w:ascii="Times New Roman" w:hAnsi="Times New Roman" w:cs="Times New Roman"/>
          <w:b/>
          <w:bCs/>
          <w:sz w:val="20"/>
          <w:szCs w:val="20"/>
        </w:rPr>
        <w:t>ig</w:t>
      </w:r>
      <w:r w:rsidRPr="007D4E30">
        <w:rPr>
          <w:rFonts w:ascii="Times New Roman" w:hAnsi="Times New Roman" w:cs="Times New Roman"/>
          <w:b/>
          <w:bCs/>
          <w:sz w:val="20"/>
          <w:szCs w:val="20"/>
        </w:rPr>
        <w:t xml:space="preserve">: Above: Risk factors trajectories of health check and control groups five years before, and six years after, the index date. Below: Proportion of participants with risk factor recorded throughout the study period for </w:t>
      </w:r>
      <w:r>
        <w:rPr>
          <w:rFonts w:ascii="Times New Roman" w:hAnsi="Times New Roman" w:cs="Times New Roman"/>
          <w:b/>
          <w:bCs/>
          <w:sz w:val="20"/>
          <w:szCs w:val="20"/>
        </w:rPr>
        <w:t>health check and control groups.</w:t>
      </w:r>
      <w:bookmarkStart w:id="0" w:name="_GoBack"/>
      <w:bookmarkEnd w:id="0"/>
    </w:p>
    <w:sectPr w:rsidR="00CA5E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7B9"/>
    <w:rsid w:val="00CA5EBD"/>
    <w:rsid w:val="00F7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5632A"/>
  <w15:chartTrackingRefBased/>
  <w15:docId w15:val="{36FC0219-3CBD-41B0-B627-0BD45D7DF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67B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hDTables">
    <w:name w:val="PhD Tables"/>
    <w:basedOn w:val="Normal"/>
    <w:qFormat/>
    <w:rsid w:val="00F767B9"/>
    <w:pPr>
      <w:spacing w:line="480" w:lineRule="auto"/>
    </w:pPr>
    <w:rPr>
      <w:rFonts w:ascii="Arial" w:hAnsi="Arial" w:cs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Samah Alageel</dc:creator>
  <cp:keywords/>
  <dc:description/>
  <cp:lastModifiedBy>Samah Alageel</cp:lastModifiedBy>
  <cp:revision>1</cp:revision>
  <dcterms:created xsi:type="dcterms:W3CDTF">2019-06-11T07:30:00Z</dcterms:created>
  <dcterms:modified xsi:type="dcterms:W3CDTF">2019-06-11T07:31:00Z</dcterms:modified>
</cp:coreProperties>
</file>