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950" w:type="dxa"/>
        <w:tblInd w:w="-905" w:type="dxa"/>
        <w:tblLook w:val="04A0" w:firstRow="1" w:lastRow="0" w:firstColumn="1" w:lastColumn="0" w:noHBand="0" w:noVBand="1"/>
      </w:tblPr>
      <w:tblGrid>
        <w:gridCol w:w="1174"/>
        <w:gridCol w:w="1221"/>
        <w:gridCol w:w="705"/>
        <w:gridCol w:w="1117"/>
        <w:gridCol w:w="1227"/>
        <w:gridCol w:w="628"/>
        <w:gridCol w:w="728"/>
        <w:gridCol w:w="669"/>
        <w:gridCol w:w="758"/>
        <w:gridCol w:w="768"/>
        <w:gridCol w:w="1128"/>
        <w:gridCol w:w="1368"/>
        <w:gridCol w:w="1617"/>
        <w:gridCol w:w="854"/>
      </w:tblGrid>
      <w:tr w:rsidR="009F61D1" w:rsidRPr="00387631" w14:paraId="5A15B9E2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7EB771EC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1" w:type="dxa"/>
            <w:noWrap/>
            <w:hideMark/>
          </w:tcPr>
          <w:p w14:paraId="5E9A5581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Repetition time (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ms</w:t>
            </w:r>
            <w:proofErr w:type="spellEnd"/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03" w:type="dxa"/>
            <w:noWrap/>
            <w:hideMark/>
          </w:tcPr>
          <w:p w14:paraId="61CF2FEB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Echo time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ms</w:t>
            </w:r>
            <w:proofErr w:type="spellEnd"/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13" w:type="dxa"/>
            <w:noWrap/>
            <w:hideMark/>
          </w:tcPr>
          <w:p w14:paraId="646E4673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Flip angle (degrees)</w:t>
            </w:r>
          </w:p>
        </w:tc>
        <w:tc>
          <w:tcPr>
            <w:tcW w:w="1227" w:type="dxa"/>
            <w:noWrap/>
            <w:hideMark/>
          </w:tcPr>
          <w:p w14:paraId="7591A22F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Pixel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bandwidth</w:t>
            </w: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(Hz)</w:t>
            </w:r>
          </w:p>
        </w:tc>
        <w:tc>
          <w:tcPr>
            <w:tcW w:w="628" w:type="dxa"/>
            <w:noWrap/>
            <w:hideMark/>
          </w:tcPr>
          <w:p w14:paraId="6F07E14E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ETL</w:t>
            </w:r>
          </w:p>
        </w:tc>
        <w:tc>
          <w:tcPr>
            <w:tcW w:w="728" w:type="dxa"/>
            <w:noWrap/>
            <w:hideMark/>
          </w:tcPr>
          <w:p w14:paraId="1C5B4D79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NEX</w:t>
            </w:r>
          </w:p>
        </w:tc>
        <w:tc>
          <w:tcPr>
            <w:tcW w:w="669" w:type="dxa"/>
            <w:noWrap/>
            <w:hideMark/>
          </w:tcPr>
          <w:p w14:paraId="75B7D03A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FOV</w:t>
            </w:r>
          </w:p>
        </w:tc>
        <w:tc>
          <w:tcPr>
            <w:tcW w:w="758" w:type="dxa"/>
            <w:noWrap/>
            <w:hideMark/>
          </w:tcPr>
          <w:p w14:paraId="27BC46E5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Sect thick (mm)</w:t>
            </w:r>
          </w:p>
        </w:tc>
        <w:tc>
          <w:tcPr>
            <w:tcW w:w="768" w:type="dxa"/>
            <w:noWrap/>
            <w:hideMark/>
          </w:tcPr>
          <w:p w14:paraId="7CF8828C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Sect gap (mm)</w:t>
            </w:r>
          </w:p>
        </w:tc>
        <w:tc>
          <w:tcPr>
            <w:tcW w:w="1128" w:type="dxa"/>
            <w:noWrap/>
            <w:hideMark/>
          </w:tcPr>
          <w:p w14:paraId="64B54060" w14:textId="65C774AA" w:rsidR="00702108" w:rsidRPr="00387631" w:rsidRDefault="009F61D1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Number of</w:t>
            </w:r>
            <w:r w:rsidR="00702108"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sections</w:t>
            </w:r>
          </w:p>
        </w:tc>
        <w:tc>
          <w:tcPr>
            <w:tcW w:w="1368" w:type="dxa"/>
            <w:noWrap/>
            <w:hideMark/>
          </w:tcPr>
          <w:p w14:paraId="1873851C" w14:textId="1EC46C2E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Acq</w:t>
            </w:r>
            <w:r w:rsidR="009F61D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uisition </w:t>
            </w: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matrix size</w:t>
            </w:r>
          </w:p>
        </w:tc>
        <w:tc>
          <w:tcPr>
            <w:tcW w:w="1611" w:type="dxa"/>
            <w:noWrap/>
            <w:hideMark/>
          </w:tcPr>
          <w:p w14:paraId="22C63BAB" w14:textId="3307B5D8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Recon</w:t>
            </w:r>
            <w:r w:rsidR="009F61D1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structed </w:t>
            </w:r>
            <w:r w:rsidRPr="00387631">
              <w:rPr>
                <w:rFonts w:ascii="Arial" w:eastAsia="Arial" w:hAnsi="Arial" w:cs="Arial"/>
                <w:b/>
                <w:bCs/>
                <w:sz w:val="20"/>
                <w:szCs w:val="20"/>
              </w:rPr>
              <w:t>matrix size</w:t>
            </w:r>
          </w:p>
        </w:tc>
        <w:tc>
          <w:tcPr>
            <w:tcW w:w="854" w:type="dxa"/>
            <w:noWrap/>
            <w:hideMark/>
          </w:tcPr>
          <w:p w14:paraId="29EBE750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Bit depth</w:t>
            </w:r>
          </w:p>
        </w:tc>
      </w:tr>
      <w:tr w:rsidR="00702108" w:rsidRPr="00387631" w14:paraId="37FC13F2" w14:textId="77777777" w:rsidTr="009F61D1">
        <w:trPr>
          <w:trHeight w:val="320"/>
        </w:trPr>
        <w:tc>
          <w:tcPr>
            <w:tcW w:w="13950" w:type="dxa"/>
            <w:gridSpan w:val="14"/>
            <w:noWrap/>
          </w:tcPr>
          <w:p w14:paraId="0E88FA6E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b/>
                <w:sz w:val="20"/>
                <w:szCs w:val="20"/>
              </w:rPr>
              <w:t>3T magnet</w:t>
            </w:r>
          </w:p>
        </w:tc>
      </w:tr>
      <w:tr w:rsidR="009F61D1" w:rsidRPr="00387631" w14:paraId="146E8EB0" w14:textId="77777777" w:rsidTr="009F61D1">
        <w:trPr>
          <w:trHeight w:val="320"/>
        </w:trPr>
        <w:tc>
          <w:tcPr>
            <w:tcW w:w="1174" w:type="dxa"/>
            <w:noWrap/>
          </w:tcPr>
          <w:p w14:paraId="5C95F76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Cor T1</w:t>
            </w:r>
          </w:p>
        </w:tc>
        <w:tc>
          <w:tcPr>
            <w:tcW w:w="1221" w:type="dxa"/>
            <w:noWrap/>
          </w:tcPr>
          <w:p w14:paraId="004188C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855</w:t>
            </w:r>
          </w:p>
        </w:tc>
        <w:tc>
          <w:tcPr>
            <w:tcW w:w="703" w:type="dxa"/>
            <w:noWrap/>
          </w:tcPr>
          <w:p w14:paraId="6D2A24D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1113" w:type="dxa"/>
            <w:noWrap/>
          </w:tcPr>
          <w:p w14:paraId="04D55748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142</w:t>
            </w:r>
          </w:p>
        </w:tc>
        <w:tc>
          <w:tcPr>
            <w:tcW w:w="1227" w:type="dxa"/>
            <w:noWrap/>
          </w:tcPr>
          <w:p w14:paraId="078225F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195.312</w:t>
            </w:r>
          </w:p>
        </w:tc>
        <w:tc>
          <w:tcPr>
            <w:tcW w:w="628" w:type="dxa"/>
            <w:noWrap/>
          </w:tcPr>
          <w:p w14:paraId="26F7798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728" w:type="dxa"/>
            <w:noWrap/>
          </w:tcPr>
          <w:p w14:paraId="7EFD1E9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669" w:type="dxa"/>
            <w:noWrap/>
          </w:tcPr>
          <w:p w14:paraId="4F8C0AD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758" w:type="dxa"/>
            <w:noWrap/>
          </w:tcPr>
          <w:p w14:paraId="4A8958C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768" w:type="dxa"/>
            <w:noWrap/>
          </w:tcPr>
          <w:p w14:paraId="1220001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28" w:type="dxa"/>
            <w:noWrap/>
          </w:tcPr>
          <w:p w14:paraId="70AF7F5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44</w:t>
            </w:r>
          </w:p>
        </w:tc>
        <w:tc>
          <w:tcPr>
            <w:tcW w:w="1368" w:type="dxa"/>
            <w:noWrap/>
          </w:tcPr>
          <w:p w14:paraId="17B50D6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416 x 224</w:t>
            </w:r>
          </w:p>
        </w:tc>
        <w:tc>
          <w:tcPr>
            <w:tcW w:w="1611" w:type="dxa"/>
            <w:noWrap/>
          </w:tcPr>
          <w:p w14:paraId="17D0691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</w:tcPr>
          <w:p w14:paraId="315B3E3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4995011F" w14:textId="77777777" w:rsidTr="009F61D1">
        <w:trPr>
          <w:trHeight w:val="320"/>
        </w:trPr>
        <w:tc>
          <w:tcPr>
            <w:tcW w:w="1174" w:type="dxa"/>
            <w:noWrap/>
          </w:tcPr>
          <w:p w14:paraId="7064AD15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Cor PD FS</w:t>
            </w:r>
          </w:p>
        </w:tc>
        <w:tc>
          <w:tcPr>
            <w:tcW w:w="1221" w:type="dxa"/>
            <w:noWrap/>
          </w:tcPr>
          <w:p w14:paraId="6150F2D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4788</w:t>
            </w:r>
          </w:p>
        </w:tc>
        <w:tc>
          <w:tcPr>
            <w:tcW w:w="703" w:type="dxa"/>
            <w:noWrap/>
          </w:tcPr>
          <w:p w14:paraId="798117D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  <w:tc>
          <w:tcPr>
            <w:tcW w:w="1113" w:type="dxa"/>
            <w:noWrap/>
          </w:tcPr>
          <w:p w14:paraId="687B947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142</w:t>
            </w:r>
          </w:p>
        </w:tc>
        <w:tc>
          <w:tcPr>
            <w:tcW w:w="1227" w:type="dxa"/>
            <w:noWrap/>
          </w:tcPr>
          <w:p w14:paraId="67FBE75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195.312</w:t>
            </w:r>
          </w:p>
        </w:tc>
        <w:tc>
          <w:tcPr>
            <w:tcW w:w="628" w:type="dxa"/>
            <w:noWrap/>
          </w:tcPr>
          <w:p w14:paraId="45E7827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728" w:type="dxa"/>
            <w:noWrap/>
          </w:tcPr>
          <w:p w14:paraId="5D86265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</w:tcPr>
          <w:p w14:paraId="7E78C5A4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758" w:type="dxa"/>
            <w:noWrap/>
          </w:tcPr>
          <w:p w14:paraId="7A432B1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768" w:type="dxa"/>
            <w:noWrap/>
          </w:tcPr>
          <w:p w14:paraId="7DD8538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28" w:type="dxa"/>
            <w:noWrap/>
          </w:tcPr>
          <w:p w14:paraId="6F09B4A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44</w:t>
            </w:r>
          </w:p>
        </w:tc>
        <w:tc>
          <w:tcPr>
            <w:tcW w:w="1368" w:type="dxa"/>
            <w:noWrap/>
          </w:tcPr>
          <w:p w14:paraId="6264CE6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384 x 224</w:t>
            </w:r>
          </w:p>
        </w:tc>
        <w:tc>
          <w:tcPr>
            <w:tcW w:w="1611" w:type="dxa"/>
            <w:noWrap/>
          </w:tcPr>
          <w:p w14:paraId="504E130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</w:tcPr>
          <w:p w14:paraId="5E3C47A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79937EFE" w14:textId="77777777" w:rsidTr="009F61D1">
        <w:trPr>
          <w:trHeight w:val="320"/>
        </w:trPr>
        <w:tc>
          <w:tcPr>
            <w:tcW w:w="1174" w:type="dxa"/>
            <w:noWrap/>
          </w:tcPr>
          <w:p w14:paraId="7458D1F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Sag PD</w:t>
            </w:r>
          </w:p>
        </w:tc>
        <w:tc>
          <w:tcPr>
            <w:tcW w:w="1221" w:type="dxa"/>
            <w:noWrap/>
          </w:tcPr>
          <w:p w14:paraId="0E7C9494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3816</w:t>
            </w:r>
          </w:p>
        </w:tc>
        <w:tc>
          <w:tcPr>
            <w:tcW w:w="703" w:type="dxa"/>
            <w:noWrap/>
          </w:tcPr>
          <w:p w14:paraId="5C5CB81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37</w:t>
            </w:r>
          </w:p>
        </w:tc>
        <w:tc>
          <w:tcPr>
            <w:tcW w:w="1113" w:type="dxa"/>
            <w:noWrap/>
          </w:tcPr>
          <w:p w14:paraId="6C106C9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142</w:t>
            </w:r>
          </w:p>
        </w:tc>
        <w:tc>
          <w:tcPr>
            <w:tcW w:w="1227" w:type="dxa"/>
            <w:noWrap/>
          </w:tcPr>
          <w:p w14:paraId="4D234D0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195.312</w:t>
            </w:r>
          </w:p>
        </w:tc>
        <w:tc>
          <w:tcPr>
            <w:tcW w:w="628" w:type="dxa"/>
            <w:noWrap/>
          </w:tcPr>
          <w:p w14:paraId="5E4DD8F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728" w:type="dxa"/>
            <w:noWrap/>
          </w:tcPr>
          <w:p w14:paraId="6B8A092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</w:tcPr>
          <w:p w14:paraId="298EBDB8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758" w:type="dxa"/>
            <w:noWrap/>
          </w:tcPr>
          <w:p w14:paraId="6411028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768" w:type="dxa"/>
            <w:noWrap/>
          </w:tcPr>
          <w:p w14:paraId="7B99CD5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28" w:type="dxa"/>
            <w:noWrap/>
          </w:tcPr>
          <w:p w14:paraId="5667E244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42</w:t>
            </w:r>
          </w:p>
        </w:tc>
        <w:tc>
          <w:tcPr>
            <w:tcW w:w="1368" w:type="dxa"/>
            <w:noWrap/>
          </w:tcPr>
          <w:p w14:paraId="6A602C2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384 x 224</w:t>
            </w:r>
          </w:p>
        </w:tc>
        <w:tc>
          <w:tcPr>
            <w:tcW w:w="1611" w:type="dxa"/>
            <w:noWrap/>
          </w:tcPr>
          <w:p w14:paraId="068BECF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</w:tcPr>
          <w:p w14:paraId="410F0DD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3094C6E4" w14:textId="77777777" w:rsidTr="009F61D1">
        <w:trPr>
          <w:trHeight w:val="320"/>
        </w:trPr>
        <w:tc>
          <w:tcPr>
            <w:tcW w:w="1174" w:type="dxa"/>
            <w:noWrap/>
          </w:tcPr>
          <w:p w14:paraId="2A7BE0D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Sag T2 FS</w:t>
            </w:r>
          </w:p>
        </w:tc>
        <w:tc>
          <w:tcPr>
            <w:tcW w:w="1221" w:type="dxa"/>
            <w:noWrap/>
          </w:tcPr>
          <w:p w14:paraId="6D6C8638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5599</w:t>
            </w:r>
          </w:p>
        </w:tc>
        <w:tc>
          <w:tcPr>
            <w:tcW w:w="703" w:type="dxa"/>
            <w:noWrap/>
          </w:tcPr>
          <w:p w14:paraId="7765F97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54</w:t>
            </w:r>
          </w:p>
        </w:tc>
        <w:tc>
          <w:tcPr>
            <w:tcW w:w="1113" w:type="dxa"/>
            <w:noWrap/>
          </w:tcPr>
          <w:p w14:paraId="1E1F61D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142</w:t>
            </w:r>
          </w:p>
        </w:tc>
        <w:tc>
          <w:tcPr>
            <w:tcW w:w="1227" w:type="dxa"/>
            <w:noWrap/>
          </w:tcPr>
          <w:p w14:paraId="34F9E78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195.312</w:t>
            </w:r>
          </w:p>
        </w:tc>
        <w:tc>
          <w:tcPr>
            <w:tcW w:w="628" w:type="dxa"/>
            <w:noWrap/>
          </w:tcPr>
          <w:p w14:paraId="7232E44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728" w:type="dxa"/>
            <w:noWrap/>
          </w:tcPr>
          <w:p w14:paraId="256C5C4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669" w:type="dxa"/>
            <w:noWrap/>
          </w:tcPr>
          <w:p w14:paraId="491CB33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758" w:type="dxa"/>
            <w:noWrap/>
          </w:tcPr>
          <w:p w14:paraId="6D14DB6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768" w:type="dxa"/>
            <w:noWrap/>
          </w:tcPr>
          <w:p w14:paraId="54324A7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28" w:type="dxa"/>
            <w:noWrap/>
          </w:tcPr>
          <w:p w14:paraId="285EE8A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42</w:t>
            </w:r>
          </w:p>
        </w:tc>
        <w:tc>
          <w:tcPr>
            <w:tcW w:w="1368" w:type="dxa"/>
            <w:noWrap/>
          </w:tcPr>
          <w:p w14:paraId="5C0F53E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384 x 192</w:t>
            </w:r>
          </w:p>
        </w:tc>
        <w:tc>
          <w:tcPr>
            <w:tcW w:w="1611" w:type="dxa"/>
            <w:noWrap/>
          </w:tcPr>
          <w:p w14:paraId="5313E3C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</w:tcPr>
          <w:p w14:paraId="3D16D92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5CEA75F1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569EF4FD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Ax PD FS</w:t>
            </w:r>
          </w:p>
        </w:tc>
        <w:tc>
          <w:tcPr>
            <w:tcW w:w="1221" w:type="dxa"/>
            <w:noWrap/>
            <w:hideMark/>
          </w:tcPr>
          <w:p w14:paraId="2B2977C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4649</w:t>
            </w:r>
          </w:p>
        </w:tc>
        <w:tc>
          <w:tcPr>
            <w:tcW w:w="703" w:type="dxa"/>
            <w:noWrap/>
            <w:hideMark/>
          </w:tcPr>
          <w:p w14:paraId="70E526B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35</w:t>
            </w:r>
          </w:p>
        </w:tc>
        <w:tc>
          <w:tcPr>
            <w:tcW w:w="1113" w:type="dxa"/>
            <w:noWrap/>
            <w:hideMark/>
          </w:tcPr>
          <w:p w14:paraId="220C473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142</w:t>
            </w:r>
          </w:p>
        </w:tc>
        <w:tc>
          <w:tcPr>
            <w:tcW w:w="1227" w:type="dxa"/>
            <w:noWrap/>
            <w:hideMark/>
          </w:tcPr>
          <w:p w14:paraId="4C154DD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195.312</w:t>
            </w:r>
          </w:p>
        </w:tc>
        <w:tc>
          <w:tcPr>
            <w:tcW w:w="628" w:type="dxa"/>
            <w:noWrap/>
            <w:hideMark/>
          </w:tcPr>
          <w:p w14:paraId="68572B48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728" w:type="dxa"/>
            <w:noWrap/>
            <w:hideMark/>
          </w:tcPr>
          <w:p w14:paraId="7324599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669" w:type="dxa"/>
            <w:noWrap/>
            <w:hideMark/>
          </w:tcPr>
          <w:p w14:paraId="548F1B4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  <w:tc>
          <w:tcPr>
            <w:tcW w:w="758" w:type="dxa"/>
            <w:noWrap/>
            <w:hideMark/>
          </w:tcPr>
          <w:p w14:paraId="1115551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768" w:type="dxa"/>
            <w:noWrap/>
            <w:hideMark/>
          </w:tcPr>
          <w:p w14:paraId="7A6D5FD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0.3</w:t>
            </w:r>
          </w:p>
        </w:tc>
        <w:tc>
          <w:tcPr>
            <w:tcW w:w="1128" w:type="dxa"/>
            <w:noWrap/>
            <w:hideMark/>
          </w:tcPr>
          <w:p w14:paraId="5101AB5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44</w:t>
            </w:r>
          </w:p>
        </w:tc>
        <w:tc>
          <w:tcPr>
            <w:tcW w:w="1368" w:type="dxa"/>
            <w:noWrap/>
            <w:hideMark/>
          </w:tcPr>
          <w:p w14:paraId="48162CE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224</w:t>
            </w:r>
          </w:p>
        </w:tc>
        <w:tc>
          <w:tcPr>
            <w:tcW w:w="1611" w:type="dxa"/>
            <w:noWrap/>
            <w:hideMark/>
          </w:tcPr>
          <w:p w14:paraId="15C551A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  <w:hideMark/>
          </w:tcPr>
          <w:p w14:paraId="4DDAC5F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702108" w:rsidRPr="00387631" w14:paraId="197C1531" w14:textId="77777777" w:rsidTr="009F61D1">
        <w:trPr>
          <w:trHeight w:val="320"/>
        </w:trPr>
        <w:tc>
          <w:tcPr>
            <w:tcW w:w="13950" w:type="dxa"/>
            <w:gridSpan w:val="14"/>
            <w:noWrap/>
            <w:hideMark/>
          </w:tcPr>
          <w:p w14:paraId="29BB8222" w14:textId="77777777" w:rsidR="00702108" w:rsidRPr="00387631" w:rsidRDefault="00702108" w:rsidP="00622472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1.5T magnet</w:t>
            </w:r>
          </w:p>
        </w:tc>
      </w:tr>
      <w:tr w:rsidR="009F61D1" w:rsidRPr="00387631" w14:paraId="4231C714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4845AD2D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Cor T1</w:t>
            </w:r>
          </w:p>
        </w:tc>
        <w:tc>
          <w:tcPr>
            <w:tcW w:w="1221" w:type="dxa"/>
            <w:noWrap/>
            <w:hideMark/>
          </w:tcPr>
          <w:p w14:paraId="34116FE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716</w:t>
            </w:r>
          </w:p>
        </w:tc>
        <w:tc>
          <w:tcPr>
            <w:tcW w:w="703" w:type="dxa"/>
            <w:noWrap/>
            <w:hideMark/>
          </w:tcPr>
          <w:p w14:paraId="1BFF324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  <w:tc>
          <w:tcPr>
            <w:tcW w:w="1113" w:type="dxa"/>
            <w:noWrap/>
            <w:hideMark/>
          </w:tcPr>
          <w:p w14:paraId="2839D36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1227" w:type="dxa"/>
            <w:noWrap/>
            <w:hideMark/>
          </w:tcPr>
          <w:p w14:paraId="4D709E1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81.3672</w:t>
            </w:r>
          </w:p>
        </w:tc>
        <w:tc>
          <w:tcPr>
            <w:tcW w:w="628" w:type="dxa"/>
            <w:noWrap/>
            <w:hideMark/>
          </w:tcPr>
          <w:p w14:paraId="746DB99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728" w:type="dxa"/>
            <w:noWrap/>
            <w:hideMark/>
          </w:tcPr>
          <w:p w14:paraId="30768D0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  <w:hideMark/>
          </w:tcPr>
          <w:p w14:paraId="4F0D536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758" w:type="dxa"/>
            <w:noWrap/>
            <w:hideMark/>
          </w:tcPr>
          <w:p w14:paraId="4D44AA85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768" w:type="dxa"/>
            <w:noWrap/>
            <w:hideMark/>
          </w:tcPr>
          <w:p w14:paraId="5E4E9AF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28" w:type="dxa"/>
            <w:noWrap/>
            <w:hideMark/>
          </w:tcPr>
          <w:p w14:paraId="089AD53D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368" w:type="dxa"/>
            <w:noWrap/>
            <w:hideMark/>
          </w:tcPr>
          <w:p w14:paraId="36F335C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192</w:t>
            </w:r>
          </w:p>
        </w:tc>
        <w:tc>
          <w:tcPr>
            <w:tcW w:w="1611" w:type="dxa"/>
            <w:noWrap/>
            <w:hideMark/>
          </w:tcPr>
          <w:p w14:paraId="2B635BCD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  <w:hideMark/>
          </w:tcPr>
          <w:p w14:paraId="1DC5A40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5FA8AA64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0AAF28C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Cor T2 FS</w:t>
            </w:r>
          </w:p>
        </w:tc>
        <w:tc>
          <w:tcPr>
            <w:tcW w:w="1221" w:type="dxa"/>
            <w:noWrap/>
            <w:hideMark/>
          </w:tcPr>
          <w:p w14:paraId="7CBB2975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4516</w:t>
            </w:r>
          </w:p>
        </w:tc>
        <w:tc>
          <w:tcPr>
            <w:tcW w:w="703" w:type="dxa"/>
            <w:noWrap/>
            <w:hideMark/>
          </w:tcPr>
          <w:p w14:paraId="33327A4C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58</w:t>
            </w:r>
          </w:p>
        </w:tc>
        <w:tc>
          <w:tcPr>
            <w:tcW w:w="1113" w:type="dxa"/>
            <w:noWrap/>
            <w:hideMark/>
          </w:tcPr>
          <w:p w14:paraId="328A74C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1227" w:type="dxa"/>
            <w:noWrap/>
            <w:hideMark/>
          </w:tcPr>
          <w:p w14:paraId="04AEAE7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81.3672</w:t>
            </w:r>
          </w:p>
        </w:tc>
        <w:tc>
          <w:tcPr>
            <w:tcW w:w="628" w:type="dxa"/>
            <w:noWrap/>
            <w:hideMark/>
          </w:tcPr>
          <w:p w14:paraId="3C68D41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728" w:type="dxa"/>
            <w:noWrap/>
            <w:hideMark/>
          </w:tcPr>
          <w:p w14:paraId="1C9D58A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  <w:hideMark/>
          </w:tcPr>
          <w:p w14:paraId="5B5F313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758" w:type="dxa"/>
            <w:noWrap/>
            <w:hideMark/>
          </w:tcPr>
          <w:p w14:paraId="6DF02BC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768" w:type="dxa"/>
            <w:noWrap/>
            <w:hideMark/>
          </w:tcPr>
          <w:p w14:paraId="31CC437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28" w:type="dxa"/>
            <w:noWrap/>
            <w:hideMark/>
          </w:tcPr>
          <w:p w14:paraId="0445F64B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368" w:type="dxa"/>
            <w:noWrap/>
            <w:hideMark/>
          </w:tcPr>
          <w:p w14:paraId="0B06539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448 x 192</w:t>
            </w:r>
          </w:p>
        </w:tc>
        <w:tc>
          <w:tcPr>
            <w:tcW w:w="1611" w:type="dxa"/>
            <w:noWrap/>
            <w:hideMark/>
          </w:tcPr>
          <w:p w14:paraId="0CC1B87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  <w:hideMark/>
          </w:tcPr>
          <w:p w14:paraId="7ECED404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324EB3BA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649DB1C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Sag PD</w:t>
            </w:r>
          </w:p>
        </w:tc>
        <w:tc>
          <w:tcPr>
            <w:tcW w:w="1221" w:type="dxa"/>
            <w:noWrap/>
            <w:hideMark/>
          </w:tcPr>
          <w:p w14:paraId="10BA8F1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3066</w:t>
            </w:r>
          </w:p>
        </w:tc>
        <w:tc>
          <w:tcPr>
            <w:tcW w:w="703" w:type="dxa"/>
            <w:noWrap/>
            <w:hideMark/>
          </w:tcPr>
          <w:p w14:paraId="600F3C3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113" w:type="dxa"/>
            <w:noWrap/>
            <w:hideMark/>
          </w:tcPr>
          <w:p w14:paraId="4386F1C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1227" w:type="dxa"/>
            <w:noWrap/>
            <w:hideMark/>
          </w:tcPr>
          <w:p w14:paraId="2AF68F0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81.3672</w:t>
            </w:r>
          </w:p>
        </w:tc>
        <w:tc>
          <w:tcPr>
            <w:tcW w:w="628" w:type="dxa"/>
            <w:noWrap/>
            <w:hideMark/>
          </w:tcPr>
          <w:p w14:paraId="4FD8CAD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728" w:type="dxa"/>
            <w:noWrap/>
            <w:hideMark/>
          </w:tcPr>
          <w:p w14:paraId="4AE98945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  <w:hideMark/>
          </w:tcPr>
          <w:p w14:paraId="7C43F1A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758" w:type="dxa"/>
            <w:noWrap/>
            <w:hideMark/>
          </w:tcPr>
          <w:p w14:paraId="5599BE5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768" w:type="dxa"/>
            <w:noWrap/>
            <w:hideMark/>
          </w:tcPr>
          <w:p w14:paraId="0627545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128" w:type="dxa"/>
            <w:noWrap/>
            <w:hideMark/>
          </w:tcPr>
          <w:p w14:paraId="2DDB4D7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24</w:t>
            </w:r>
          </w:p>
        </w:tc>
        <w:tc>
          <w:tcPr>
            <w:tcW w:w="1368" w:type="dxa"/>
            <w:noWrap/>
            <w:hideMark/>
          </w:tcPr>
          <w:p w14:paraId="5136DEF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192</w:t>
            </w:r>
          </w:p>
        </w:tc>
        <w:tc>
          <w:tcPr>
            <w:tcW w:w="1611" w:type="dxa"/>
            <w:noWrap/>
            <w:hideMark/>
          </w:tcPr>
          <w:p w14:paraId="4114675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  <w:hideMark/>
          </w:tcPr>
          <w:p w14:paraId="46CC9A7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4CF803D1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1051C10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Sag T2 FS</w:t>
            </w:r>
          </w:p>
        </w:tc>
        <w:tc>
          <w:tcPr>
            <w:tcW w:w="1221" w:type="dxa"/>
            <w:noWrap/>
            <w:hideMark/>
          </w:tcPr>
          <w:p w14:paraId="2B664CC9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3266</w:t>
            </w:r>
          </w:p>
        </w:tc>
        <w:tc>
          <w:tcPr>
            <w:tcW w:w="703" w:type="dxa"/>
            <w:noWrap/>
            <w:hideMark/>
          </w:tcPr>
          <w:p w14:paraId="0E9C737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54</w:t>
            </w:r>
          </w:p>
        </w:tc>
        <w:tc>
          <w:tcPr>
            <w:tcW w:w="1113" w:type="dxa"/>
            <w:noWrap/>
            <w:hideMark/>
          </w:tcPr>
          <w:p w14:paraId="2305874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1227" w:type="dxa"/>
            <w:noWrap/>
            <w:hideMark/>
          </w:tcPr>
          <w:p w14:paraId="26235E6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81.3672</w:t>
            </w:r>
          </w:p>
        </w:tc>
        <w:tc>
          <w:tcPr>
            <w:tcW w:w="628" w:type="dxa"/>
            <w:noWrap/>
            <w:hideMark/>
          </w:tcPr>
          <w:p w14:paraId="35E8497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728" w:type="dxa"/>
            <w:noWrap/>
            <w:hideMark/>
          </w:tcPr>
          <w:p w14:paraId="2B5723BD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  <w:hideMark/>
          </w:tcPr>
          <w:p w14:paraId="4902C46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758" w:type="dxa"/>
            <w:noWrap/>
            <w:hideMark/>
          </w:tcPr>
          <w:p w14:paraId="0A358CD8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768" w:type="dxa"/>
            <w:noWrap/>
            <w:hideMark/>
          </w:tcPr>
          <w:p w14:paraId="436903C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0.5</w:t>
            </w:r>
          </w:p>
        </w:tc>
        <w:tc>
          <w:tcPr>
            <w:tcW w:w="1128" w:type="dxa"/>
            <w:noWrap/>
            <w:hideMark/>
          </w:tcPr>
          <w:p w14:paraId="2EC1A8F4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24</w:t>
            </w:r>
          </w:p>
        </w:tc>
        <w:tc>
          <w:tcPr>
            <w:tcW w:w="1368" w:type="dxa"/>
            <w:noWrap/>
            <w:hideMark/>
          </w:tcPr>
          <w:p w14:paraId="567B6810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448 x 192</w:t>
            </w:r>
          </w:p>
        </w:tc>
        <w:tc>
          <w:tcPr>
            <w:tcW w:w="1611" w:type="dxa"/>
            <w:noWrap/>
            <w:hideMark/>
          </w:tcPr>
          <w:p w14:paraId="57541C55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512 x 512</w:t>
            </w:r>
          </w:p>
        </w:tc>
        <w:tc>
          <w:tcPr>
            <w:tcW w:w="854" w:type="dxa"/>
            <w:noWrap/>
            <w:hideMark/>
          </w:tcPr>
          <w:p w14:paraId="50CFBFA5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  <w:tr w:rsidR="009F61D1" w:rsidRPr="00387631" w14:paraId="66A28C38" w14:textId="77777777" w:rsidTr="009F61D1">
        <w:trPr>
          <w:trHeight w:val="320"/>
        </w:trPr>
        <w:tc>
          <w:tcPr>
            <w:tcW w:w="1174" w:type="dxa"/>
            <w:noWrap/>
            <w:hideMark/>
          </w:tcPr>
          <w:p w14:paraId="61B751D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Ax PD FS</w:t>
            </w:r>
          </w:p>
        </w:tc>
        <w:tc>
          <w:tcPr>
            <w:tcW w:w="1221" w:type="dxa"/>
            <w:noWrap/>
            <w:hideMark/>
          </w:tcPr>
          <w:p w14:paraId="50CAF0E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4150</w:t>
            </w:r>
          </w:p>
        </w:tc>
        <w:tc>
          <w:tcPr>
            <w:tcW w:w="703" w:type="dxa"/>
            <w:noWrap/>
            <w:hideMark/>
          </w:tcPr>
          <w:p w14:paraId="1487D0CA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1113" w:type="dxa"/>
            <w:noWrap/>
            <w:hideMark/>
          </w:tcPr>
          <w:p w14:paraId="3961A22F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90</w:t>
            </w:r>
          </w:p>
        </w:tc>
        <w:tc>
          <w:tcPr>
            <w:tcW w:w="1227" w:type="dxa"/>
            <w:noWrap/>
            <w:hideMark/>
          </w:tcPr>
          <w:p w14:paraId="7197C5E1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81.3672</w:t>
            </w:r>
          </w:p>
        </w:tc>
        <w:tc>
          <w:tcPr>
            <w:tcW w:w="628" w:type="dxa"/>
            <w:noWrap/>
            <w:hideMark/>
          </w:tcPr>
          <w:p w14:paraId="668F3CA6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728" w:type="dxa"/>
            <w:noWrap/>
            <w:hideMark/>
          </w:tcPr>
          <w:p w14:paraId="2016AC8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669" w:type="dxa"/>
            <w:noWrap/>
            <w:hideMark/>
          </w:tcPr>
          <w:p w14:paraId="20E4C8E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758" w:type="dxa"/>
            <w:noWrap/>
            <w:hideMark/>
          </w:tcPr>
          <w:p w14:paraId="03FBF8F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768" w:type="dxa"/>
            <w:noWrap/>
            <w:hideMark/>
          </w:tcPr>
          <w:p w14:paraId="748A2A23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0.5</w:t>
            </w:r>
          </w:p>
        </w:tc>
        <w:tc>
          <w:tcPr>
            <w:tcW w:w="1128" w:type="dxa"/>
            <w:noWrap/>
            <w:hideMark/>
          </w:tcPr>
          <w:p w14:paraId="737F72D4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30</w:t>
            </w:r>
          </w:p>
        </w:tc>
        <w:tc>
          <w:tcPr>
            <w:tcW w:w="1368" w:type="dxa"/>
            <w:noWrap/>
            <w:hideMark/>
          </w:tcPr>
          <w:p w14:paraId="7B65216E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256 x 192</w:t>
            </w:r>
          </w:p>
        </w:tc>
        <w:tc>
          <w:tcPr>
            <w:tcW w:w="1611" w:type="dxa"/>
            <w:noWrap/>
            <w:hideMark/>
          </w:tcPr>
          <w:p w14:paraId="71C060E2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256 x 256</w:t>
            </w:r>
          </w:p>
        </w:tc>
        <w:tc>
          <w:tcPr>
            <w:tcW w:w="854" w:type="dxa"/>
            <w:noWrap/>
            <w:hideMark/>
          </w:tcPr>
          <w:p w14:paraId="7C51BBE7" w14:textId="77777777" w:rsidR="00702108" w:rsidRPr="00387631" w:rsidRDefault="00702108" w:rsidP="0062247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7631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</w:tr>
    </w:tbl>
    <w:p w14:paraId="60D9DCA9" w14:textId="5D96A5C1" w:rsidR="00A300C3" w:rsidRPr="009F61D1" w:rsidRDefault="009F61D1">
      <w:pPr>
        <w:rPr>
          <w:rFonts w:ascii="Arial" w:hAnsi="Arial" w:cs="Arial"/>
          <w:b/>
          <w:sz w:val="20"/>
          <w:szCs w:val="20"/>
        </w:rPr>
      </w:pPr>
      <w:r w:rsidRPr="009F61D1">
        <w:rPr>
          <w:rFonts w:ascii="Arial" w:hAnsi="Arial" w:cs="Arial"/>
          <w:b/>
          <w:sz w:val="20"/>
          <w:szCs w:val="20"/>
        </w:rPr>
        <w:t>S1 Table.</w:t>
      </w:r>
      <w:r w:rsidRPr="009F61D1">
        <w:rPr>
          <w:b/>
        </w:rPr>
        <w:t xml:space="preserve"> </w:t>
      </w:r>
      <w:r>
        <w:rPr>
          <w:rFonts w:ascii="Arial" w:hAnsi="Arial" w:cs="Arial"/>
          <w:b/>
          <w:sz w:val="20"/>
          <w:szCs w:val="20"/>
        </w:rPr>
        <w:t>Magnetic resonance settings and parameters for the Stanford musculoskeletal knee p</w:t>
      </w:r>
      <w:r w:rsidRPr="009F61D1">
        <w:rPr>
          <w:rFonts w:ascii="Arial" w:hAnsi="Arial" w:cs="Arial"/>
          <w:b/>
          <w:sz w:val="20"/>
          <w:szCs w:val="20"/>
        </w:rPr>
        <w:t>rotocol.</w:t>
      </w:r>
      <w:bookmarkStart w:id="0" w:name="_GoBack"/>
      <w:bookmarkEnd w:id="0"/>
    </w:p>
    <w:sectPr w:rsidR="00A300C3" w:rsidRPr="009F61D1" w:rsidSect="003876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Serif"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08"/>
    <w:rsid w:val="00067F50"/>
    <w:rsid w:val="00702108"/>
    <w:rsid w:val="009F61D1"/>
    <w:rsid w:val="00A300C3"/>
    <w:rsid w:val="00CA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CC415"/>
  <w15:chartTrackingRefBased/>
  <w15:docId w15:val="{9CF28B55-4842-4443-BBA0-D1F1DCDE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2108"/>
    <w:rPr>
      <w:rFonts w:ascii="PT Serif" w:eastAsia="PT Serif" w:hAnsi="PT Serif" w:cs="PT Seri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860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Bien</dc:creator>
  <cp:keywords/>
  <dc:description/>
  <cp:lastModifiedBy>Nicholas Bien</cp:lastModifiedBy>
  <cp:revision>3</cp:revision>
  <dcterms:created xsi:type="dcterms:W3CDTF">2018-10-09T20:31:00Z</dcterms:created>
  <dcterms:modified xsi:type="dcterms:W3CDTF">2018-10-09T22:11:00Z</dcterms:modified>
</cp:coreProperties>
</file>