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757" w:rsidRPr="00462F26" w:rsidRDefault="005B4757" w:rsidP="005B4757">
      <w:pPr>
        <w:jc w:val="both"/>
      </w:pPr>
      <w:r w:rsidRPr="00462F26">
        <w:t>S</w:t>
      </w:r>
      <w:r>
        <w:t xml:space="preserve">2 </w:t>
      </w:r>
      <w:r w:rsidRPr="00462F26">
        <w:t xml:space="preserve">Table. Number of hits from  the variables of interest (sex and BMI) in the </w:t>
      </w:r>
      <w:proofErr w:type="spellStart"/>
      <w:r w:rsidRPr="00462F26">
        <w:t>EXPOsOMICS</w:t>
      </w:r>
      <w:proofErr w:type="spellEnd"/>
      <w:r w:rsidRPr="00462F26">
        <w:t xml:space="preserve"> dataset after </w:t>
      </w:r>
      <w:proofErr w:type="spellStart"/>
      <w:r w:rsidRPr="00462F26">
        <w:t>Bonferroni</w:t>
      </w:r>
      <w:proofErr w:type="spellEnd"/>
      <w:r w:rsidRPr="00462F26">
        <w:t xml:space="preserve"> correction (cutoff 0.05) for each of the four models with and without QCs and using batch normalization (A) or merged normalization (B).</w:t>
      </w:r>
    </w:p>
    <w:p w:rsidR="005B4757" w:rsidRPr="00462F26" w:rsidRDefault="005B4757" w:rsidP="005B4757">
      <w:pPr>
        <w:pStyle w:val="ListParagraph"/>
        <w:numPr>
          <w:ilvl w:val="0"/>
          <w:numId w:val="1"/>
        </w:numPr>
        <w:spacing w:after="0" w:line="240" w:lineRule="auto"/>
      </w:pPr>
      <w:r w:rsidRPr="00462F26">
        <w:t xml:space="preserve">                                                                  B)</w:t>
      </w:r>
    </w:p>
    <w:p w:rsidR="005B4757" w:rsidRPr="00462F26" w:rsidRDefault="005B4757" w:rsidP="005B4757">
      <w:r w:rsidRPr="00462F26">
        <w:t xml:space="preserve"> </w:t>
      </w:r>
    </w:p>
    <w:p w:rsidR="005B4757" w:rsidRPr="00462F26" w:rsidRDefault="005B4757" w:rsidP="005B4757">
      <w:r w:rsidRPr="00462F26">
        <w:rPr>
          <w:noProof/>
        </w:rPr>
        <w:drawing>
          <wp:inline distT="0" distB="0" distL="0" distR="0" wp14:anchorId="425DE898" wp14:editId="27B0ED68">
            <wp:extent cx="2525765" cy="2612564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397" cy="2613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t xml:space="preserve">                   </w:t>
      </w:r>
      <w:r w:rsidRPr="00462F26">
        <w:rPr>
          <w:noProof/>
        </w:rPr>
        <w:drawing>
          <wp:inline distT="0" distB="0" distL="0" distR="0" wp14:anchorId="49906E9F" wp14:editId="44F09A4F">
            <wp:extent cx="2535304" cy="2622430"/>
            <wp:effectExtent l="0" t="0" r="0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413" cy="262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CFC" w:rsidRDefault="005B4757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443DE"/>
    <w:multiLevelType w:val="hybridMultilevel"/>
    <w:tmpl w:val="72F6C46A"/>
    <w:lvl w:ilvl="0" w:tplc="21CE4E84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57"/>
    <w:rsid w:val="0036775E"/>
    <w:rsid w:val="00513BA7"/>
    <w:rsid w:val="005B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7A349-8C34-473B-BAF9-BAC88283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75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2018-08-17T01:30:00Z</dcterms:created>
  <dcterms:modified xsi:type="dcterms:W3CDTF">2018-08-17T01:30:00Z</dcterms:modified>
</cp:coreProperties>
</file>