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7C3058" w14:textId="1F50F4FA" w:rsidR="00AA5821" w:rsidRPr="00781146" w:rsidRDefault="00C54C3C" w:rsidP="00B65D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BE1F13">
        <w:rPr>
          <w:rFonts w:ascii="Times New Roman" w:hAnsi="Times New Roman" w:cs="Times New Roman"/>
          <w:b/>
          <w:sz w:val="24"/>
          <w:szCs w:val="24"/>
        </w:rPr>
        <w:t>4</w:t>
      </w:r>
      <w:r w:rsidR="00843FA9">
        <w:rPr>
          <w:rFonts w:ascii="Times New Roman" w:hAnsi="Times New Roman" w:cs="Times New Roman"/>
          <w:b/>
          <w:sz w:val="24"/>
          <w:szCs w:val="24"/>
        </w:rPr>
        <w:t xml:space="preserve"> Table. </w:t>
      </w:r>
      <w:r w:rsidR="00E47CD7">
        <w:rPr>
          <w:rFonts w:ascii="Times New Roman" w:hAnsi="Times New Roman" w:cs="Times New Roman"/>
          <w:b/>
          <w:sz w:val="24"/>
          <w:szCs w:val="24"/>
        </w:rPr>
        <w:t>Un</w:t>
      </w:r>
      <w:r w:rsidR="00AA5821" w:rsidRPr="00781146">
        <w:rPr>
          <w:rFonts w:ascii="Times New Roman" w:hAnsi="Times New Roman" w:cs="Times New Roman"/>
          <w:b/>
          <w:sz w:val="24"/>
          <w:szCs w:val="24"/>
        </w:rPr>
        <w:t>weighted multivariate linear regression coefficient estimates with varying lag periods between the 1990 U.S. state-level Gini coefficient and TICS-m score (1998-2010), Health and Retirement Study</w:t>
      </w:r>
      <w:r w:rsidR="00AA5821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39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90"/>
        <w:gridCol w:w="720"/>
        <w:gridCol w:w="1710"/>
        <w:gridCol w:w="90"/>
        <w:gridCol w:w="1080"/>
        <w:gridCol w:w="90"/>
        <w:gridCol w:w="810"/>
        <w:gridCol w:w="90"/>
        <w:gridCol w:w="180"/>
        <w:gridCol w:w="810"/>
        <w:gridCol w:w="90"/>
        <w:gridCol w:w="90"/>
        <w:gridCol w:w="90"/>
        <w:gridCol w:w="90"/>
        <w:gridCol w:w="90"/>
        <w:gridCol w:w="90"/>
        <w:gridCol w:w="146"/>
        <w:gridCol w:w="34"/>
      </w:tblGrid>
      <w:tr w:rsidR="00AA5821" w:rsidRPr="007417A0" w14:paraId="1DDEF8B5" w14:textId="77777777" w:rsidTr="00EB0FBE">
        <w:trPr>
          <w:trHeight w:val="197"/>
        </w:trPr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15760EF" w14:textId="77777777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02E76CE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00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90AFB3" w14:textId="77777777" w:rsidR="00AA5821" w:rsidRPr="00742B3B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  <w:p w14:paraId="56B15153" w14:textId="77777777" w:rsidR="00AA5821" w:rsidRPr="007417A0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762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HRS Cohort (n =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7,568</w:t>
            </w:r>
            <w:r w:rsidRPr="00D762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1992)</w:t>
            </w:r>
          </w:p>
        </w:tc>
        <w:tc>
          <w:tcPr>
            <w:tcW w:w="27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89BB2F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70233F5B" w14:textId="77777777" w:rsidTr="00EB0FBE">
        <w:trPr>
          <w:gridAfter w:val="1"/>
          <w:wAfter w:w="34" w:type="dxa"/>
          <w:trHeight w:val="134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DF7EA55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AE589A7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2DED682" w14:textId="77777777" w:rsidR="00AA5821" w:rsidRPr="007417A0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032F0A">
              <w:rPr>
                <w:rFonts w:ascii="Times New Roman" w:eastAsia="Times New Roman" w:hAnsi="Times New Roman" w:cs="Times New Roman"/>
                <w:color w:val="000000"/>
              </w:rPr>
              <w:t>β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49D82965" w14:textId="77777777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B8DE50" w14:textId="77777777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3555A4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50C0B082" w14:textId="77777777" w:rsidTr="00EB0FBE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13426A8A" w14:textId="77777777" w:rsidR="00AA5821" w:rsidRPr="00BE4C14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1998 TICS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5FDF9EF" w14:textId="77777777" w:rsidR="00AA5821" w:rsidRPr="00BE4C14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6,761</w:t>
            </w:r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(89.3%)</w:t>
            </w:r>
          </w:p>
          <w:p w14:paraId="2B6A42CE" w14:textId="6D3B27AD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4C1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8-year lag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691B1C7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E5DEA12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3E99905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3A01E8C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194219B3" w14:textId="77777777" w:rsidTr="00EB0FBE">
        <w:trPr>
          <w:gridBefore w:val="1"/>
          <w:gridAfter w:val="1"/>
          <w:wBefore w:w="90" w:type="dxa"/>
          <w:wAfter w:w="34" w:type="dxa"/>
          <w:trHeight w:val="549"/>
        </w:trPr>
        <w:tc>
          <w:tcPr>
            <w:tcW w:w="720" w:type="dxa"/>
            <w:noWrap/>
            <w:vAlign w:val="bottom"/>
            <w:hideMark/>
          </w:tcPr>
          <w:p w14:paraId="0B40484B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  <w:hideMark/>
          </w:tcPr>
          <w:p w14:paraId="116E01E0" w14:textId="77777777" w:rsidR="00EB0FB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3C22094A" w14:textId="444AA2C0" w:rsidR="00AA5821" w:rsidRPr="007417A0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 Gini</w:t>
            </w:r>
          </w:p>
        </w:tc>
        <w:tc>
          <w:tcPr>
            <w:tcW w:w="1170" w:type="dxa"/>
            <w:gridSpan w:val="2"/>
            <w:vAlign w:val="bottom"/>
          </w:tcPr>
          <w:p w14:paraId="00CB1D86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0B3855A8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0B3AB573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664FAA38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D1797" w14:paraId="441359AF" w14:textId="77777777" w:rsidTr="00EB0FBE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17E0A0AD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noWrap/>
            <w:vAlign w:val="bottom"/>
            <w:hideMark/>
          </w:tcPr>
          <w:p w14:paraId="1F80CC9D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vAlign w:val="bottom"/>
          </w:tcPr>
          <w:p w14:paraId="2B366C9E" w14:textId="79A51243" w:rsidR="00AA5821" w:rsidRPr="007D1797" w:rsidRDefault="002F36F8" w:rsidP="000D2960">
            <w:pPr>
              <w:spacing w:after="0" w:line="240" w:lineRule="auto"/>
              <w:ind w:left="134" w:right="-108" w:hanging="6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1*</w:t>
            </w:r>
          </w:p>
        </w:tc>
        <w:tc>
          <w:tcPr>
            <w:tcW w:w="900" w:type="dxa"/>
            <w:gridSpan w:val="2"/>
            <w:vAlign w:val="bottom"/>
          </w:tcPr>
          <w:p w14:paraId="61F1AB1C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0F3E367A" w14:textId="028F346E" w:rsidR="00AA5821" w:rsidRPr="007D1797" w:rsidRDefault="002F36F8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-0.75, -0.07</w:t>
            </w:r>
          </w:p>
        </w:tc>
        <w:tc>
          <w:tcPr>
            <w:tcW w:w="360" w:type="dxa"/>
            <w:gridSpan w:val="4"/>
            <w:vAlign w:val="bottom"/>
          </w:tcPr>
          <w:p w14:paraId="60BCAFF9" w14:textId="77777777" w:rsidR="00AA5821" w:rsidRPr="007D1797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41B7D280" w14:textId="77777777" w:rsidR="00AA5821" w:rsidRPr="007D1797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D1797" w14:paraId="0BC63D88" w14:textId="77777777" w:rsidTr="00EB0FBE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3564589B" w14:textId="77777777" w:rsidR="00AA5821" w:rsidRPr="007D1797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noWrap/>
            <w:vAlign w:val="bottom"/>
            <w:hideMark/>
          </w:tcPr>
          <w:p w14:paraId="65A7F777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vAlign w:val="bottom"/>
          </w:tcPr>
          <w:p w14:paraId="77CD832B" w14:textId="33558955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  <w:r w:rsidR="002F3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bottom"/>
          </w:tcPr>
          <w:p w14:paraId="222DFAE4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58FEB074" w14:textId="3502841C" w:rsidR="00AA5821" w:rsidRPr="007D1797" w:rsidRDefault="002F36F8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-0.30, 0.29</w:t>
            </w:r>
          </w:p>
        </w:tc>
        <w:tc>
          <w:tcPr>
            <w:tcW w:w="360" w:type="dxa"/>
            <w:gridSpan w:val="4"/>
            <w:vAlign w:val="bottom"/>
          </w:tcPr>
          <w:p w14:paraId="3DC431C0" w14:textId="77777777" w:rsidR="00AA5821" w:rsidRPr="007D1797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2AB563E6" w14:textId="77777777" w:rsidR="00AA5821" w:rsidRPr="007D1797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6FAA98F3" w14:textId="77777777" w:rsidTr="00EB0FBE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F334F1D" w14:textId="77777777" w:rsidR="00AA5821" w:rsidRPr="007D1797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E6EFB06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2A1202D" w14:textId="4EFB309F" w:rsidR="00AA5821" w:rsidRPr="007D1797" w:rsidRDefault="002F36F8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A5C0FB9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8D420F3" w14:textId="6FE8EB2E" w:rsidR="00AA5821" w:rsidRPr="007D1797" w:rsidRDefault="002F36F8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-0.38, 0.2</w:t>
            </w:r>
            <w:r w:rsidR="00AA5821"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3D00D4AF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3EBFF36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EB0FBE" w14:paraId="4D585A92" w14:textId="77777777" w:rsidTr="00EB0FBE">
        <w:trPr>
          <w:gridAfter w:val="2"/>
          <w:wAfter w:w="18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BA966A" w14:textId="77777777" w:rsidR="00AA5821" w:rsidRPr="00EB0FBE" w:rsidRDefault="00AA5821" w:rsidP="00B65D37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7294F53" w14:textId="7E527850" w:rsidR="00AA5821" w:rsidRPr="00EB0FB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</w:t>
            </w:r>
            <w:r w:rsidR="00DE2DEE"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D515DE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7B4C303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AA0A02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24E9FE0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AA5821" w:rsidRPr="007417A0" w14:paraId="36E04CC6" w14:textId="77777777" w:rsidTr="00EB0FBE">
        <w:trPr>
          <w:gridBefore w:val="1"/>
          <w:gridAfter w:val="1"/>
          <w:wBefore w:w="90" w:type="dxa"/>
          <w:wAfter w:w="34" w:type="dxa"/>
          <w:trHeight w:val="566"/>
        </w:trPr>
        <w:tc>
          <w:tcPr>
            <w:tcW w:w="720" w:type="dxa"/>
            <w:noWrap/>
            <w:vAlign w:val="center"/>
            <w:hideMark/>
          </w:tcPr>
          <w:p w14:paraId="5197792A" w14:textId="77777777" w:rsidR="00AA5821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  <w:p w14:paraId="3B103034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710" w:type="dxa"/>
            <w:vAlign w:val="center"/>
            <w:hideMark/>
          </w:tcPr>
          <w:p w14:paraId="7715FC9A" w14:textId="77777777" w:rsidR="00AA5821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n=6,265 (82.8%)</w:t>
            </w:r>
          </w:p>
          <w:p w14:paraId="21888540" w14:textId="11254898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10-year lag</w:t>
            </w:r>
          </w:p>
        </w:tc>
        <w:tc>
          <w:tcPr>
            <w:tcW w:w="1170" w:type="dxa"/>
            <w:gridSpan w:val="2"/>
            <w:vAlign w:val="bottom"/>
          </w:tcPr>
          <w:p w14:paraId="0D6CB1E8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1DF1D9F7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6243938C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55805240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79848924" w14:textId="77777777" w:rsidTr="00EB0FBE">
        <w:trPr>
          <w:gridBefore w:val="1"/>
          <w:gridAfter w:val="1"/>
          <w:wBefore w:w="90" w:type="dxa"/>
          <w:wAfter w:w="34" w:type="dxa"/>
          <w:trHeight w:val="666"/>
        </w:trPr>
        <w:tc>
          <w:tcPr>
            <w:tcW w:w="720" w:type="dxa"/>
            <w:noWrap/>
            <w:vAlign w:val="bottom"/>
            <w:hideMark/>
          </w:tcPr>
          <w:p w14:paraId="55EE1481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  <w:hideMark/>
          </w:tcPr>
          <w:p w14:paraId="4056775E" w14:textId="77777777" w:rsidR="00EB0FB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29958B21" w14:textId="502E1FF9" w:rsidR="00AA5821" w:rsidRPr="007417A0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 Gini</w:t>
            </w:r>
          </w:p>
        </w:tc>
        <w:tc>
          <w:tcPr>
            <w:tcW w:w="1170" w:type="dxa"/>
            <w:gridSpan w:val="2"/>
            <w:vAlign w:val="bottom"/>
          </w:tcPr>
          <w:p w14:paraId="69074AE6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57D1588F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153F3B38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35CFA1F2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D1797" w14:paraId="4F500060" w14:textId="77777777" w:rsidTr="00EB0FBE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6C8E2E2D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noWrap/>
            <w:vAlign w:val="bottom"/>
            <w:hideMark/>
          </w:tcPr>
          <w:p w14:paraId="258E572E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vAlign w:val="bottom"/>
          </w:tcPr>
          <w:p w14:paraId="60B349AA" w14:textId="2D747E23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</w:t>
            </w:r>
            <w:r w:rsidR="002F3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00" w:type="dxa"/>
            <w:gridSpan w:val="2"/>
            <w:vAlign w:val="bottom"/>
          </w:tcPr>
          <w:p w14:paraId="591DE34F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6AA644C2" w14:textId="0DE1D967" w:rsidR="00AA5821" w:rsidRPr="007D1797" w:rsidRDefault="002F36F8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-0.62, 0.08</w:t>
            </w:r>
          </w:p>
        </w:tc>
        <w:tc>
          <w:tcPr>
            <w:tcW w:w="360" w:type="dxa"/>
            <w:gridSpan w:val="4"/>
            <w:noWrap/>
            <w:vAlign w:val="bottom"/>
            <w:hideMark/>
          </w:tcPr>
          <w:p w14:paraId="07A8B85F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6EB5CB95" w14:textId="77777777" w:rsidR="00AA5821" w:rsidRPr="007D1797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D1797" w14:paraId="6593E3E0" w14:textId="77777777" w:rsidTr="00EB0FBE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4B2B366B" w14:textId="77777777" w:rsidR="00AA5821" w:rsidRPr="007D1797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noWrap/>
            <w:vAlign w:val="bottom"/>
            <w:hideMark/>
          </w:tcPr>
          <w:p w14:paraId="53D39504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vAlign w:val="bottom"/>
          </w:tcPr>
          <w:p w14:paraId="770894BD" w14:textId="530F8746" w:rsidR="00AA5821" w:rsidRPr="007D1797" w:rsidRDefault="002F36F8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-0.16</w:t>
            </w:r>
          </w:p>
        </w:tc>
        <w:tc>
          <w:tcPr>
            <w:tcW w:w="900" w:type="dxa"/>
            <w:gridSpan w:val="2"/>
            <w:vAlign w:val="bottom"/>
          </w:tcPr>
          <w:p w14:paraId="1F3F1225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51A7D61B" w14:textId="12993238" w:rsidR="00AA5821" w:rsidRPr="007D1797" w:rsidRDefault="002F36F8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-0.46, 0.1</w:t>
            </w:r>
            <w:r w:rsidR="00AA5821"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0" w:type="dxa"/>
            <w:gridSpan w:val="4"/>
            <w:noWrap/>
            <w:vAlign w:val="bottom"/>
            <w:hideMark/>
          </w:tcPr>
          <w:p w14:paraId="2ECD9A48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20A49925" w14:textId="77777777" w:rsidR="00AA5821" w:rsidRPr="007D1797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029C0C0C" w14:textId="77777777" w:rsidTr="00EB0FBE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599F47E" w14:textId="77777777" w:rsidR="00AA5821" w:rsidRPr="007D1797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E458A19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D17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CCFB288" w14:textId="5527F9C0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2F3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700CFE5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4534386B" w14:textId="1750DEA5" w:rsidR="00AA5821" w:rsidRPr="007D1797" w:rsidRDefault="002F36F8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5, 0.21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F652B7F" w14:textId="77777777" w:rsidR="00AA5821" w:rsidRPr="007D1797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742A40A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EB0FBE" w14:paraId="6060DE3D" w14:textId="77777777" w:rsidTr="00EB0FBE">
        <w:trPr>
          <w:gridAfter w:val="3"/>
          <w:wAfter w:w="27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786D7DD" w14:textId="77777777" w:rsidR="00AA5821" w:rsidRPr="00EB0FBE" w:rsidRDefault="00AA5821" w:rsidP="00B65D37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B141945" w14:textId="3CDE89BA" w:rsidR="00AA5821" w:rsidRPr="00EB0FBE" w:rsidRDefault="00DE2DEE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0.8</w:t>
            </w:r>
            <w:r w:rsidR="00AA5821"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D1A50B2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969454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C5484A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772F655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AA5821" w:rsidRPr="007417A0" w14:paraId="26B907D6" w14:textId="77777777" w:rsidTr="00EB0FBE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7F3AAF4F" w14:textId="77777777" w:rsidR="00AA5821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</w:t>
            </w:r>
          </w:p>
          <w:p w14:paraId="09647226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710" w:type="dxa"/>
            <w:vAlign w:val="center"/>
            <w:hideMark/>
          </w:tcPr>
          <w:p w14:paraId="6D7BC670" w14:textId="41D896B3" w:rsidR="00AA5821" w:rsidRDefault="00BE6A0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(78.2%)</w:t>
            </w:r>
          </w:p>
          <w:p w14:paraId="40789E17" w14:textId="71158701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12-year lag</w:t>
            </w:r>
          </w:p>
        </w:tc>
        <w:tc>
          <w:tcPr>
            <w:tcW w:w="1170" w:type="dxa"/>
            <w:gridSpan w:val="2"/>
            <w:vAlign w:val="bottom"/>
          </w:tcPr>
          <w:p w14:paraId="6E55A54E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66B39014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11AB3B17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7106A371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23A6E11D" w14:textId="77777777" w:rsidTr="00EB0FBE">
        <w:trPr>
          <w:gridBefore w:val="1"/>
          <w:gridAfter w:val="1"/>
          <w:wBefore w:w="90" w:type="dxa"/>
          <w:wAfter w:w="34" w:type="dxa"/>
          <w:trHeight w:val="585"/>
        </w:trPr>
        <w:tc>
          <w:tcPr>
            <w:tcW w:w="720" w:type="dxa"/>
            <w:noWrap/>
            <w:vAlign w:val="bottom"/>
            <w:hideMark/>
          </w:tcPr>
          <w:p w14:paraId="236E51DE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  <w:hideMark/>
          </w:tcPr>
          <w:p w14:paraId="5F04A60F" w14:textId="77777777" w:rsidR="00EB0FB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5A47832B" w14:textId="5063754D" w:rsidR="00AA5821" w:rsidRPr="007417A0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 Gini</w:t>
            </w:r>
          </w:p>
        </w:tc>
        <w:tc>
          <w:tcPr>
            <w:tcW w:w="1170" w:type="dxa"/>
            <w:gridSpan w:val="2"/>
            <w:vAlign w:val="bottom"/>
          </w:tcPr>
          <w:p w14:paraId="047FFA71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3CB77128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647CD688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243F18CB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694A9474" w14:textId="77777777" w:rsidTr="00EB0FBE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5416E64F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noWrap/>
            <w:vAlign w:val="bottom"/>
            <w:hideMark/>
          </w:tcPr>
          <w:p w14:paraId="0D8E3733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vAlign w:val="bottom"/>
          </w:tcPr>
          <w:p w14:paraId="23E8527B" w14:textId="35662A4B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2F3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dxa"/>
            <w:gridSpan w:val="2"/>
            <w:vAlign w:val="bottom"/>
          </w:tcPr>
          <w:p w14:paraId="22B0FFF1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3"/>
            <w:vAlign w:val="bottom"/>
          </w:tcPr>
          <w:p w14:paraId="7B57906C" w14:textId="50C8D632" w:rsidR="00AA5821" w:rsidRPr="007417A0" w:rsidRDefault="002F36F8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-0.51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50" w:type="dxa"/>
            <w:gridSpan w:val="5"/>
            <w:noWrap/>
            <w:vAlign w:val="bottom"/>
            <w:hideMark/>
          </w:tcPr>
          <w:p w14:paraId="694C7133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349F9602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03124B5D" w14:textId="77777777" w:rsidTr="00EB0FBE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6D2E1C26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noWrap/>
            <w:vAlign w:val="bottom"/>
            <w:hideMark/>
          </w:tcPr>
          <w:p w14:paraId="1CFAE13B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vAlign w:val="bottom"/>
          </w:tcPr>
          <w:p w14:paraId="5F9F5EFC" w14:textId="37237D22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2F36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00" w:type="dxa"/>
            <w:gridSpan w:val="2"/>
            <w:vAlign w:val="bottom"/>
          </w:tcPr>
          <w:p w14:paraId="000BDF7D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3"/>
            <w:vAlign w:val="bottom"/>
          </w:tcPr>
          <w:p w14:paraId="62896E23" w14:textId="789BB280" w:rsidR="00AA5821" w:rsidRPr="007417A0" w:rsidRDefault="002F36F8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-0.52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50" w:type="dxa"/>
            <w:gridSpan w:val="5"/>
            <w:noWrap/>
            <w:vAlign w:val="bottom"/>
            <w:hideMark/>
          </w:tcPr>
          <w:p w14:paraId="4D53299B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0A6FEE36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5FCFD7E5" w14:textId="77777777" w:rsidTr="00EB0FBE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FE1D5AC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5CF0BBE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30243ED" w14:textId="03A3F63B" w:rsidR="00AA5821" w:rsidRPr="007417A0" w:rsidRDefault="002F36F8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AA5821"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8F4B502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5ED10CBA" w14:textId="2DE441CA" w:rsidR="00AA5821" w:rsidRPr="007417A0" w:rsidRDefault="002F36F8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-0.41,0.29</w:t>
            </w:r>
          </w:p>
        </w:tc>
        <w:tc>
          <w:tcPr>
            <w:tcW w:w="450" w:type="dxa"/>
            <w:gridSpan w:val="5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4E23748" w14:textId="77777777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56F745C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EB0FBE" w14:paraId="489127D5" w14:textId="77777777" w:rsidTr="00EB0FBE">
        <w:trPr>
          <w:gridAfter w:val="3"/>
          <w:wAfter w:w="27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39A4A4D" w14:textId="77777777" w:rsidR="00AA5821" w:rsidRPr="00EB0FBE" w:rsidRDefault="00AA5821" w:rsidP="00B65D37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214B36" w14:textId="0477CD8E" w:rsidR="00AA5821" w:rsidRPr="00EB0FB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BD29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</w:t>
            </w:r>
            <w:r w:rsidR="00DE2DEE"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81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54F04EC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37CB551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244A743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ED19013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AA5821" w:rsidRPr="007417A0" w14:paraId="37F48652" w14:textId="77777777" w:rsidTr="00EB0FBE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03B1E4D5" w14:textId="77777777" w:rsidR="00AA5821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</w:t>
            </w:r>
          </w:p>
          <w:p w14:paraId="5AA479AC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710" w:type="dxa"/>
            <w:vAlign w:val="center"/>
            <w:hideMark/>
          </w:tcPr>
          <w:p w14:paraId="72DCA176" w14:textId="2D1A227A" w:rsidR="00AA5821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n=5,683</w:t>
            </w:r>
            <w:r w:rsidR="00BE6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(75.1%)</w:t>
            </w:r>
          </w:p>
          <w:p w14:paraId="152B0DE0" w14:textId="47C97452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14-year lag</w:t>
            </w:r>
          </w:p>
        </w:tc>
        <w:tc>
          <w:tcPr>
            <w:tcW w:w="1170" w:type="dxa"/>
            <w:gridSpan w:val="2"/>
            <w:vAlign w:val="bottom"/>
          </w:tcPr>
          <w:p w14:paraId="2FC01455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76D8BF11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7426E63C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135B7DC4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3ADAEFC3" w14:textId="77777777" w:rsidTr="00EB0FBE">
        <w:trPr>
          <w:gridBefore w:val="1"/>
          <w:gridAfter w:val="1"/>
          <w:wBefore w:w="90" w:type="dxa"/>
          <w:wAfter w:w="34" w:type="dxa"/>
          <w:trHeight w:val="675"/>
        </w:trPr>
        <w:tc>
          <w:tcPr>
            <w:tcW w:w="720" w:type="dxa"/>
            <w:noWrap/>
            <w:vAlign w:val="bottom"/>
            <w:hideMark/>
          </w:tcPr>
          <w:p w14:paraId="3AD1C185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  <w:hideMark/>
          </w:tcPr>
          <w:p w14:paraId="5BB8372B" w14:textId="77777777" w:rsidR="00EB0FB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1BF9DAF8" w14:textId="45295DEA" w:rsidR="00AA5821" w:rsidRPr="007417A0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 Gini</w:t>
            </w:r>
          </w:p>
        </w:tc>
        <w:tc>
          <w:tcPr>
            <w:tcW w:w="1170" w:type="dxa"/>
            <w:gridSpan w:val="2"/>
            <w:vAlign w:val="bottom"/>
          </w:tcPr>
          <w:p w14:paraId="5B5212CA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76A7C026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1C8359CF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7619122B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1543C2" w14:paraId="44AC6124" w14:textId="77777777" w:rsidTr="00EB0FBE">
        <w:trPr>
          <w:gridBefore w:val="1"/>
          <w:gridAfter w:val="4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7C2CD44B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noWrap/>
            <w:vAlign w:val="bottom"/>
            <w:hideMark/>
          </w:tcPr>
          <w:p w14:paraId="5ED933E3" w14:textId="77777777" w:rsidR="00AA5821" w:rsidRPr="001543C2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15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vAlign w:val="bottom"/>
          </w:tcPr>
          <w:p w14:paraId="4DA86202" w14:textId="6230BB2A" w:rsidR="00AA5821" w:rsidRPr="001543C2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0.02</w:t>
            </w:r>
          </w:p>
        </w:tc>
        <w:tc>
          <w:tcPr>
            <w:tcW w:w="900" w:type="dxa"/>
            <w:gridSpan w:val="2"/>
            <w:vAlign w:val="bottom"/>
          </w:tcPr>
          <w:p w14:paraId="4FC4B8B3" w14:textId="77777777" w:rsidR="00AA5821" w:rsidRPr="001543C2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48EE79ED" w14:textId="4F7460BE" w:rsidR="00AA5821" w:rsidRPr="001543C2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-0.34,0.38</w:t>
            </w:r>
          </w:p>
        </w:tc>
        <w:tc>
          <w:tcPr>
            <w:tcW w:w="270" w:type="dxa"/>
            <w:gridSpan w:val="3"/>
            <w:noWrap/>
            <w:vAlign w:val="bottom"/>
            <w:hideMark/>
          </w:tcPr>
          <w:p w14:paraId="7FC85D33" w14:textId="77777777" w:rsidR="00AA5821" w:rsidRPr="001543C2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1543C2" w14:paraId="3B3D27D2" w14:textId="77777777" w:rsidTr="00EB0FBE">
        <w:trPr>
          <w:gridBefore w:val="1"/>
          <w:gridAfter w:val="4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24178669" w14:textId="77777777" w:rsidR="00AA5821" w:rsidRPr="001543C2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noWrap/>
            <w:vAlign w:val="bottom"/>
            <w:hideMark/>
          </w:tcPr>
          <w:p w14:paraId="358C25F0" w14:textId="77777777" w:rsidR="00AA5821" w:rsidRPr="001543C2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15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vAlign w:val="bottom"/>
          </w:tcPr>
          <w:p w14:paraId="5C984014" w14:textId="5FB2564E" w:rsidR="00AA5821" w:rsidRPr="001543C2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  <w:r w:rsidR="00BD2B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2"/>
            <w:vAlign w:val="bottom"/>
          </w:tcPr>
          <w:p w14:paraId="57DF1B93" w14:textId="77777777" w:rsidR="00AA5821" w:rsidRPr="001543C2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2531CE37" w14:textId="6C837145" w:rsidR="00AA5821" w:rsidRPr="001543C2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-0.26,0.37</w:t>
            </w:r>
          </w:p>
        </w:tc>
        <w:tc>
          <w:tcPr>
            <w:tcW w:w="270" w:type="dxa"/>
            <w:gridSpan w:val="3"/>
            <w:noWrap/>
            <w:vAlign w:val="bottom"/>
            <w:hideMark/>
          </w:tcPr>
          <w:p w14:paraId="02C0D878" w14:textId="77777777" w:rsidR="00AA5821" w:rsidRPr="001543C2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1543C2" w14:paraId="4141ED64" w14:textId="77777777" w:rsidTr="00EB0FBE">
        <w:trPr>
          <w:gridBefore w:val="1"/>
          <w:gridAfter w:val="4"/>
          <w:wBefore w:w="90" w:type="dxa"/>
          <w:wAfter w:w="360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42D6DEC" w14:textId="77777777" w:rsidR="00AA5821" w:rsidRPr="001543C2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DDEBDEA" w14:textId="77777777" w:rsidR="00AA5821" w:rsidRPr="001543C2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15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7528A946" w14:textId="74DC25F9" w:rsidR="00AA5821" w:rsidRPr="001543C2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5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BD2B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33F2D885" w14:textId="77777777" w:rsidR="00AA5821" w:rsidRPr="001543C2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14:paraId="066923FC" w14:textId="59479FD8" w:rsidR="00AA5821" w:rsidRPr="001543C2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-0.25</w:t>
            </w:r>
            <w:r w:rsidR="00AA5821" w:rsidRPr="001543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A9640D5" w14:textId="77777777" w:rsidR="00AA5821" w:rsidRPr="001543C2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EB0FBE" w14:paraId="6A7E1573" w14:textId="77777777" w:rsidTr="00EB0FBE">
        <w:trPr>
          <w:gridAfter w:val="3"/>
          <w:wAfter w:w="27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93CF025" w14:textId="77777777" w:rsidR="00AA5821" w:rsidRPr="00EB0FBE" w:rsidRDefault="00AA5821" w:rsidP="00B65D37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1D5749C" w14:textId="03156C93" w:rsidR="00AA5821" w:rsidRPr="00EB0FB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BD29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0.5</w:t>
            </w:r>
            <w:r w:rsidR="00DE2DEE"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E77538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889214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858CD9A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1D45999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AA5821" w:rsidRPr="00662DE9" w14:paraId="6FFF4979" w14:textId="77777777" w:rsidTr="00EB0FBE">
        <w:trPr>
          <w:gridBefore w:val="1"/>
          <w:gridAfter w:val="1"/>
          <w:wBefore w:w="90" w:type="dxa"/>
          <w:wAfter w:w="34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0209D8F0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  <w:p w14:paraId="4ED421D7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710" w:type="dxa"/>
            <w:vAlign w:val="center"/>
            <w:hideMark/>
          </w:tcPr>
          <w:p w14:paraId="3B2306DB" w14:textId="5EA966CE" w:rsidR="00AA5821" w:rsidRDefault="00F0623F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5,476</w:t>
            </w:r>
            <w:r w:rsidR="00BE6A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(72.3%)</w:t>
            </w:r>
          </w:p>
          <w:p w14:paraId="49CAD08E" w14:textId="553CBB25" w:rsidR="00AA5821" w:rsidRPr="00662DE9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16-year lag</w:t>
            </w:r>
          </w:p>
        </w:tc>
        <w:tc>
          <w:tcPr>
            <w:tcW w:w="1170" w:type="dxa"/>
            <w:gridSpan w:val="2"/>
            <w:vAlign w:val="bottom"/>
          </w:tcPr>
          <w:p w14:paraId="04AFBEFE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653EBCDC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32E032AB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5E048F6E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662DE9" w14:paraId="7F6460D7" w14:textId="77777777" w:rsidTr="00EB0FBE">
        <w:trPr>
          <w:gridBefore w:val="1"/>
          <w:gridAfter w:val="1"/>
          <w:wBefore w:w="90" w:type="dxa"/>
          <w:wAfter w:w="34" w:type="dxa"/>
          <w:trHeight w:val="639"/>
        </w:trPr>
        <w:tc>
          <w:tcPr>
            <w:tcW w:w="720" w:type="dxa"/>
            <w:noWrap/>
            <w:vAlign w:val="bottom"/>
            <w:hideMark/>
          </w:tcPr>
          <w:p w14:paraId="2FB290FB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vAlign w:val="center"/>
            <w:hideMark/>
          </w:tcPr>
          <w:p w14:paraId="58353D99" w14:textId="77777777" w:rsidR="00EB0FB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7070C7EB" w14:textId="0D88FF56" w:rsidR="00AA5821" w:rsidRPr="00662DE9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 Gini</w:t>
            </w:r>
          </w:p>
        </w:tc>
        <w:tc>
          <w:tcPr>
            <w:tcW w:w="1170" w:type="dxa"/>
            <w:gridSpan w:val="2"/>
            <w:vAlign w:val="bottom"/>
          </w:tcPr>
          <w:p w14:paraId="31B2814D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2817356D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6"/>
            <w:vAlign w:val="bottom"/>
          </w:tcPr>
          <w:p w14:paraId="1D6950E5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noWrap/>
            <w:vAlign w:val="bottom"/>
            <w:hideMark/>
          </w:tcPr>
          <w:p w14:paraId="6C5120CE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D24796" w14:paraId="14B45A88" w14:textId="77777777" w:rsidTr="00EB0FBE">
        <w:trPr>
          <w:gridBefore w:val="1"/>
          <w:gridAfter w:val="3"/>
          <w:wBefore w:w="90" w:type="dxa"/>
          <w:wAfter w:w="27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48E4086C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noWrap/>
            <w:vAlign w:val="bottom"/>
            <w:hideMark/>
          </w:tcPr>
          <w:p w14:paraId="6F23FBDC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3"/>
            <w:vAlign w:val="bottom"/>
          </w:tcPr>
          <w:p w14:paraId="528224F3" w14:textId="38C436EC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BD2B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40*</w:t>
            </w:r>
          </w:p>
        </w:tc>
        <w:tc>
          <w:tcPr>
            <w:tcW w:w="900" w:type="dxa"/>
            <w:gridSpan w:val="2"/>
            <w:vAlign w:val="bottom"/>
          </w:tcPr>
          <w:p w14:paraId="65D06C32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07D3A5EA" w14:textId="66A77FF0" w:rsidR="00AA5821" w:rsidRPr="00D24796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  <w:r w:rsidR="00AA5821"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270" w:type="dxa"/>
            <w:gridSpan w:val="3"/>
            <w:noWrap/>
            <w:vAlign w:val="bottom"/>
            <w:hideMark/>
          </w:tcPr>
          <w:p w14:paraId="5D90BD20" w14:textId="77777777" w:rsidR="00AA5821" w:rsidRPr="00D24796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D24796" w14:paraId="21E2B0C1" w14:textId="77777777" w:rsidTr="00EB0FBE">
        <w:trPr>
          <w:gridBefore w:val="1"/>
          <w:gridAfter w:val="3"/>
          <w:wBefore w:w="90" w:type="dxa"/>
          <w:wAfter w:w="27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6601C814" w14:textId="77777777" w:rsidR="00AA5821" w:rsidRPr="00D24796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noWrap/>
            <w:vAlign w:val="bottom"/>
            <w:hideMark/>
          </w:tcPr>
          <w:p w14:paraId="6D659BB4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3"/>
            <w:vAlign w:val="bottom"/>
          </w:tcPr>
          <w:p w14:paraId="6E132C91" w14:textId="30AF030C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BD2B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900" w:type="dxa"/>
            <w:gridSpan w:val="2"/>
            <w:vAlign w:val="bottom"/>
          </w:tcPr>
          <w:p w14:paraId="70A1B155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vAlign w:val="bottom"/>
          </w:tcPr>
          <w:p w14:paraId="061CF10F" w14:textId="6E7CF9AC" w:rsidR="00AA5821" w:rsidRPr="00D24796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  <w:r w:rsidR="00AA5821"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70" w:type="dxa"/>
            <w:gridSpan w:val="3"/>
            <w:noWrap/>
            <w:vAlign w:val="bottom"/>
            <w:hideMark/>
          </w:tcPr>
          <w:p w14:paraId="1F588493" w14:textId="77777777" w:rsidR="00AA5821" w:rsidRPr="00D24796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66D42824" w14:textId="77777777" w:rsidTr="00EB0FBE">
        <w:trPr>
          <w:gridBefore w:val="1"/>
          <w:gridAfter w:val="3"/>
          <w:wBefore w:w="90" w:type="dxa"/>
          <w:wAfter w:w="270" w:type="dxa"/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10A39C2E" w14:textId="77777777" w:rsidR="00AA5821" w:rsidRPr="00D24796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AB4FCC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214311" w14:textId="68204356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BD2B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16A3B1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17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927FD6" w14:textId="26FA9448" w:rsidR="00AA5821" w:rsidRPr="00D24796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-0.22</w:t>
            </w:r>
            <w:r w:rsidR="00AA5821"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33F19F8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EB0FBE" w14:paraId="00F61968" w14:textId="77777777" w:rsidTr="00EB0FBE">
        <w:trPr>
          <w:gridAfter w:val="3"/>
          <w:wAfter w:w="27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414E03D" w14:textId="77777777" w:rsidR="00AA5821" w:rsidRPr="00EB0FBE" w:rsidRDefault="00AA5821" w:rsidP="00B65D37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FEB8B54" w14:textId="67F2E86A" w:rsidR="00AA5821" w:rsidRPr="00EB0FB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BD29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0.9</w:t>
            </w:r>
            <w:r w:rsidR="00DE2DEE"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4D096D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86F9ABA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8F9C46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2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6B06F2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</w:tbl>
    <w:p w14:paraId="3E4C8DE3" w14:textId="625156F4" w:rsidR="00AA5821" w:rsidRPr="008E2631" w:rsidRDefault="00C54C3C" w:rsidP="00B65D3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</w:t>
      </w:r>
      <w:r w:rsidR="00BE1F13">
        <w:rPr>
          <w:rFonts w:ascii="Times New Roman" w:hAnsi="Times New Roman" w:cs="Times New Roman"/>
          <w:b/>
          <w:sz w:val="24"/>
          <w:szCs w:val="24"/>
        </w:rPr>
        <w:t>4</w:t>
      </w:r>
      <w:r w:rsidR="00843FA9">
        <w:rPr>
          <w:rFonts w:ascii="Times New Roman" w:hAnsi="Times New Roman" w:cs="Times New Roman"/>
          <w:b/>
          <w:sz w:val="24"/>
          <w:szCs w:val="24"/>
        </w:rPr>
        <w:t xml:space="preserve"> Table</w:t>
      </w:r>
      <w:r w:rsidR="00AA5821" w:rsidRPr="008E2631">
        <w:rPr>
          <w:rFonts w:ascii="Times New Roman" w:hAnsi="Times New Roman" w:cs="Times New Roman"/>
          <w:b/>
          <w:sz w:val="24"/>
          <w:szCs w:val="24"/>
        </w:rPr>
        <w:t>—Continued</w:t>
      </w:r>
      <w:r w:rsidR="00843FA9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5906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720"/>
        <w:gridCol w:w="90"/>
        <w:gridCol w:w="1530"/>
        <w:gridCol w:w="90"/>
        <w:gridCol w:w="1080"/>
        <w:gridCol w:w="90"/>
        <w:gridCol w:w="810"/>
        <w:gridCol w:w="90"/>
        <w:gridCol w:w="270"/>
        <w:gridCol w:w="450"/>
        <w:gridCol w:w="450"/>
        <w:gridCol w:w="90"/>
        <w:gridCol w:w="146"/>
      </w:tblGrid>
      <w:tr w:rsidR="00AA5821" w:rsidRPr="007417A0" w14:paraId="33416D1C" w14:textId="77777777" w:rsidTr="00AA5821">
        <w:trPr>
          <w:gridAfter w:val="2"/>
          <w:wAfter w:w="236" w:type="dxa"/>
          <w:trHeight w:val="197"/>
        </w:trPr>
        <w:tc>
          <w:tcPr>
            <w:tcW w:w="8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9EC01BA" w14:textId="77777777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E0B0242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7624E9B" w14:textId="77777777" w:rsidR="00AA5821" w:rsidRPr="005B3B0A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  <w:p w14:paraId="716E65B9" w14:textId="77777777" w:rsidR="00AA5821" w:rsidRPr="007417A0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HRS Cohort</w:t>
            </w:r>
          </w:p>
        </w:tc>
      </w:tr>
      <w:tr w:rsidR="00AA5821" w:rsidRPr="007417A0" w14:paraId="36BBE2ED" w14:textId="77777777" w:rsidTr="00AA5821">
        <w:trPr>
          <w:trHeight w:val="134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038B3C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3016240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2308FD" w14:textId="77777777" w:rsidR="00AA5821" w:rsidRPr="007417A0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</w:t>
            </w:r>
            <w:r w:rsidRPr="00032F0A">
              <w:rPr>
                <w:rFonts w:ascii="Times New Roman" w:eastAsia="Times New Roman" w:hAnsi="Times New Roman" w:cs="Times New Roman"/>
                <w:color w:val="000000"/>
              </w:rPr>
              <w:t>β</w:t>
            </w:r>
          </w:p>
        </w:tc>
        <w:tc>
          <w:tcPr>
            <w:tcW w:w="11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1CC6A7" w14:textId="77777777" w:rsidR="00AA5821" w:rsidRPr="007417A0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8FDA824" w14:textId="77777777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95% CI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628651C" w14:textId="77777777" w:rsidR="00AA5821" w:rsidRPr="007417A0" w:rsidRDefault="00AA5821" w:rsidP="00B65D37">
            <w:pPr>
              <w:spacing w:after="0"/>
              <w:ind w:left="-198" w:firstLine="9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662DE9" w14:paraId="09820FC1" w14:textId="77777777" w:rsidTr="00772A81">
        <w:trPr>
          <w:gridAfter w:val="1"/>
          <w:wAfter w:w="146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60FD6C52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  <w:p w14:paraId="753177E7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710" w:type="dxa"/>
            <w:gridSpan w:val="3"/>
            <w:vAlign w:val="bottom"/>
            <w:hideMark/>
          </w:tcPr>
          <w:p w14:paraId="05D1CB43" w14:textId="610CEDEA" w:rsidR="00AA5821" w:rsidRDefault="00F0623F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5,162</w:t>
            </w:r>
            <w:r w:rsidR="00772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(68.2%)</w:t>
            </w:r>
          </w:p>
          <w:p w14:paraId="5C6F8402" w14:textId="530E9B5B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18-year lag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3D28232F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47DA8F7A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26BF0726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7417A0" w14:paraId="5031404C" w14:textId="77777777" w:rsidTr="00AA5821">
        <w:trPr>
          <w:gridAfter w:val="3"/>
          <w:wAfter w:w="686" w:type="dxa"/>
          <w:trHeight w:val="630"/>
        </w:trPr>
        <w:tc>
          <w:tcPr>
            <w:tcW w:w="720" w:type="dxa"/>
            <w:noWrap/>
            <w:vAlign w:val="bottom"/>
            <w:hideMark/>
          </w:tcPr>
          <w:p w14:paraId="5DA31582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</w:tc>
        <w:tc>
          <w:tcPr>
            <w:tcW w:w="1620" w:type="dxa"/>
            <w:gridSpan w:val="2"/>
            <w:vAlign w:val="center"/>
            <w:hideMark/>
          </w:tcPr>
          <w:p w14:paraId="1297DB60" w14:textId="77777777" w:rsidR="00EB0FB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547D177C" w14:textId="66C7A187" w:rsidR="00AA5821" w:rsidRPr="007417A0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1990 Gini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5DFAC22B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77F7C874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3"/>
            <w:noWrap/>
            <w:vAlign w:val="bottom"/>
            <w:hideMark/>
          </w:tcPr>
          <w:p w14:paraId="77D20C5D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D24796" w14:paraId="6C932EC3" w14:textId="77777777" w:rsidTr="00AA5821">
        <w:trPr>
          <w:gridAfter w:val="2"/>
          <w:wAfter w:w="236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0C7C8ED6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14:paraId="21805873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53CDE9CD" w14:textId="00282DE5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BD2B5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1D8F35E4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1A132C32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-0.36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,0.75</w:t>
            </w:r>
          </w:p>
        </w:tc>
      </w:tr>
      <w:tr w:rsidR="00AA5821" w:rsidRPr="00D24796" w14:paraId="7E56B6D0" w14:textId="77777777" w:rsidTr="00AA5821">
        <w:trPr>
          <w:gridAfter w:val="2"/>
          <w:wAfter w:w="236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6575DC4F" w14:textId="77777777" w:rsidR="00AA5821" w:rsidRPr="00D24796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14:paraId="7591AB12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705CD2B6" w14:textId="7C2D4BDF" w:rsidR="00AA5821" w:rsidRPr="00D24796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</w:t>
            </w: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340C9604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61E3E1B5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-0.19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AA5821" w:rsidRPr="00662DE9" w14:paraId="6B7D74EB" w14:textId="77777777" w:rsidTr="00AA5821">
        <w:trPr>
          <w:gridAfter w:val="2"/>
          <w:wAfter w:w="236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FB05680" w14:textId="77777777" w:rsidR="00AA5821" w:rsidRPr="00D24796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AF35FF8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5B55D0C" w14:textId="40EB9286" w:rsidR="00AA5821" w:rsidRPr="00D24796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9BF78CB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189B8A6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-0.49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,0.38</w:t>
            </w:r>
          </w:p>
        </w:tc>
      </w:tr>
      <w:tr w:rsidR="00AA5821" w:rsidRPr="00EB0FBE" w14:paraId="1970A1A0" w14:textId="77777777" w:rsidTr="00EB0FBE">
        <w:trPr>
          <w:gridAfter w:val="1"/>
          <w:wAfter w:w="146" w:type="dxa"/>
          <w:trHeight w:val="285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FB598D" w14:textId="77777777" w:rsidR="00AA5821" w:rsidRPr="00EB0FBE" w:rsidRDefault="00AA5821" w:rsidP="00B65D37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3A74B91" w14:textId="6CCB205F" w:rsidR="00AA5821" w:rsidRPr="00EB0FB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BD29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</w:t>
            </w:r>
            <w:r w:rsidR="00DE2DEE"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71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0ACF3F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BD6800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64B7FC0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AA5821" w:rsidRPr="00662DE9" w14:paraId="21F89659" w14:textId="77777777" w:rsidTr="00772A81">
        <w:trPr>
          <w:gridAfter w:val="1"/>
          <w:wAfter w:w="146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10F5256F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  <w:p w14:paraId="27A9D08B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710" w:type="dxa"/>
            <w:gridSpan w:val="3"/>
            <w:vAlign w:val="bottom"/>
            <w:hideMark/>
          </w:tcPr>
          <w:p w14:paraId="38B22755" w14:textId="74C46B39" w:rsidR="00AA5821" w:rsidRDefault="00BE6A0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n=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4,694</w:t>
            </w:r>
            <w:r w:rsidR="00772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(62.0%)</w:t>
            </w:r>
          </w:p>
          <w:p w14:paraId="259BC29E" w14:textId="15C7BA1E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20-year lag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6385FFF6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26B97508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33CB86A1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662DE9" w14:paraId="060F9362" w14:textId="77777777" w:rsidTr="00AA5821">
        <w:trPr>
          <w:gridAfter w:val="2"/>
          <w:wAfter w:w="236" w:type="dxa"/>
          <w:trHeight w:val="549"/>
        </w:trPr>
        <w:tc>
          <w:tcPr>
            <w:tcW w:w="720" w:type="dxa"/>
            <w:noWrap/>
            <w:vAlign w:val="bottom"/>
            <w:hideMark/>
          </w:tcPr>
          <w:p w14:paraId="58AC8F39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vAlign w:val="center"/>
            <w:hideMark/>
          </w:tcPr>
          <w:p w14:paraId="6EFF7511" w14:textId="77777777" w:rsidR="00AA5821" w:rsidRPr="00662DE9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Quartile of 1990 Gini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593AF493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45C59EB8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4966C139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D24796" w14:paraId="042EC756" w14:textId="77777777" w:rsidTr="00AA5821">
        <w:trPr>
          <w:gridAfter w:val="2"/>
          <w:wAfter w:w="236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1E95CAC1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14:paraId="739011C5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7906B397" w14:textId="2878F707" w:rsidR="00AA5821" w:rsidRPr="00D24796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</w:t>
            </w: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11249FF8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4519A72A" w14:textId="6FEB7B4E" w:rsidR="00AA5821" w:rsidRPr="00D24796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-0.28,0.58</w:t>
            </w:r>
          </w:p>
        </w:tc>
      </w:tr>
      <w:tr w:rsidR="00AA5821" w:rsidRPr="00D24796" w14:paraId="65FAD89D" w14:textId="77777777" w:rsidTr="00AA5821">
        <w:trPr>
          <w:gridAfter w:val="2"/>
          <w:wAfter w:w="236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11A1CFE3" w14:textId="77777777" w:rsidR="00AA5821" w:rsidRPr="00D24796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14:paraId="07B1004D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2C652C5E" w14:textId="2FD2CDB9" w:rsidR="00AA5821" w:rsidRPr="00D24796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</w:t>
            </w: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4063D3F0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4"/>
            <w:noWrap/>
            <w:vAlign w:val="bottom"/>
            <w:hideMark/>
          </w:tcPr>
          <w:p w14:paraId="50C66418" w14:textId="216F168E" w:rsidR="00AA5821" w:rsidRPr="00D24796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-0.24</w:t>
            </w:r>
            <w:r w:rsidR="00AA5821"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AA5821" w:rsidRPr="007417A0" w14:paraId="5D78816F" w14:textId="77777777" w:rsidTr="00AA5821">
        <w:trPr>
          <w:gridAfter w:val="2"/>
          <w:wAfter w:w="236" w:type="dxa"/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354EE74" w14:textId="77777777" w:rsidR="00AA5821" w:rsidRPr="00D24796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C4CB5CD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D247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5E75543" w14:textId="4EDCD897" w:rsidR="00AA5821" w:rsidRPr="00D24796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-0.11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6BEB260" w14:textId="77777777" w:rsidR="00AA5821" w:rsidRPr="00D24796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CCDC7D8" w14:textId="7C356412" w:rsidR="00AA5821" w:rsidRPr="00D24796" w:rsidRDefault="00BD2B5D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,0.29</w:t>
            </w:r>
          </w:p>
        </w:tc>
      </w:tr>
      <w:tr w:rsidR="00AA5821" w:rsidRPr="00EB0FBE" w14:paraId="4C9590DC" w14:textId="77777777" w:rsidTr="00EB0FBE">
        <w:trPr>
          <w:gridAfter w:val="1"/>
          <w:wAfter w:w="146" w:type="dxa"/>
          <w:trHeight w:val="285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0A629A" w14:textId="77777777" w:rsidR="00AA5821" w:rsidRPr="00EB0FBE" w:rsidRDefault="00AA5821" w:rsidP="00B65D37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71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075A1A2" w14:textId="47A5C2A4" w:rsidR="00AA5821" w:rsidRPr="00EB0FB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BD292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</w:t>
            </w:r>
            <w:r w:rsidR="00DE2DEE" w:rsidRPr="00EB0FB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38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BC6AF12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037430B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313E06E" w14:textId="77777777" w:rsidR="00AA5821" w:rsidRPr="00EB0FBE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</w:tbl>
    <w:p w14:paraId="20E32AE8" w14:textId="77777777" w:rsidR="00AA5821" w:rsidRDefault="00AA5821" w:rsidP="00B65D37">
      <w:pPr>
        <w:spacing w:after="0" w:line="240" w:lineRule="auto"/>
        <w:rPr>
          <w:rFonts w:ascii="Times New Roman" w:hAnsi="Times New Roman" w:cs="Times New Roman"/>
          <w:highlight w:val="yellow"/>
        </w:rPr>
      </w:pPr>
    </w:p>
    <w:p w14:paraId="45F1B7BC" w14:textId="77777777" w:rsidR="00AA5821" w:rsidRPr="00F01984" w:rsidRDefault="00AA5821" w:rsidP="00B65D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</w:rPr>
        <w:t xml:space="preserve">Note. </w:t>
      </w:r>
      <w:r w:rsidRPr="00032F0A">
        <w:rPr>
          <w:rFonts w:ascii="Times New Roman" w:eastAsia="Times New Roman" w:hAnsi="Times New Roman" w:cs="Times New Roman"/>
          <w:color w:val="000000"/>
        </w:rPr>
        <w:t>β</w:t>
      </w:r>
      <w:r>
        <w:rPr>
          <w:rFonts w:ascii="Times New Roman" w:hAnsi="Times New Roman" w:cs="Times New Roman"/>
        </w:rPr>
        <w:t xml:space="preserve"> = coefficient estimate; CI = </w:t>
      </w:r>
      <w:r w:rsidRPr="00F01984">
        <w:rPr>
          <w:rFonts w:ascii="Times New Roman" w:hAnsi="Times New Roman" w:cs="Times New Roman"/>
        </w:rPr>
        <w:t>confidence interval.</w:t>
      </w:r>
      <w:r>
        <w:rPr>
          <w:rFonts w:ascii="Times New Roman" w:hAnsi="Times New Roman" w:cs="Times New Roman"/>
        </w:rPr>
        <w:t xml:space="preserve"> Q = quartile of 1990 state Gini coefficient.</w:t>
      </w:r>
    </w:p>
    <w:p w14:paraId="65227CA3" w14:textId="77777777" w:rsidR="00AA5821" w:rsidRPr="00D66E3F" w:rsidRDefault="00AA5821" w:rsidP="00B65D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6E3F">
        <w:rPr>
          <w:rFonts w:ascii="Times New Roman" w:hAnsi="Times New Roman" w:cs="Times New Roman"/>
        </w:rPr>
        <w:t>All models</w:t>
      </w:r>
      <w:r>
        <w:rPr>
          <w:rFonts w:ascii="Times New Roman" w:hAnsi="Times New Roman" w:cs="Times New Roman"/>
        </w:rPr>
        <w:t xml:space="preserve"> are adjusted </w:t>
      </w:r>
      <w:r w:rsidRPr="00D66E3F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</w:rPr>
        <w:t xml:space="preserve">baseline </w:t>
      </w:r>
      <w:r w:rsidRPr="00D66E3F">
        <w:rPr>
          <w:rFonts w:ascii="Times New Roman" w:hAnsi="Times New Roman" w:cs="Times New Roman"/>
        </w:rPr>
        <w:t>age, gender, race/ethnicity, education, net wealth, self-reported medical diagnoses of diabetes, hypertension, heart disease, and stroke, body mass index, and t</w:t>
      </w:r>
      <w:r>
        <w:rPr>
          <w:rFonts w:ascii="Times New Roman" w:hAnsi="Times New Roman" w:cs="Times New Roman"/>
        </w:rPr>
        <w:t xml:space="preserve">he 1995/1996 </w:t>
      </w:r>
      <w:r w:rsidRPr="00D66E3F">
        <w:rPr>
          <w:rFonts w:ascii="Times New Roman" w:hAnsi="Times New Roman" w:cs="Times New Roman"/>
        </w:rPr>
        <w:t>TICS</w:t>
      </w:r>
      <w:r>
        <w:rPr>
          <w:rFonts w:ascii="Times New Roman" w:hAnsi="Times New Roman" w:cs="Times New Roman"/>
        </w:rPr>
        <w:t>-m score; and the percentage Black and median household income at the state level</w:t>
      </w:r>
      <w:r w:rsidRPr="00D66E3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Quartile 1 (Q1) </w:t>
      </w:r>
      <w:r w:rsidRPr="008C11DB">
        <w:rPr>
          <w:rFonts w:ascii="Times New Roman" w:hAnsi="Times New Roman" w:cs="Times New Roman"/>
        </w:rPr>
        <w:t xml:space="preserve">or the Gini coefficient (reference category) corresponds to the quartile </w:t>
      </w:r>
      <w:r>
        <w:rPr>
          <w:rFonts w:ascii="Times New Roman" w:hAnsi="Times New Roman" w:cs="Times New Roman"/>
        </w:rPr>
        <w:t xml:space="preserve">of US states </w:t>
      </w:r>
      <w:r w:rsidRPr="008C11DB">
        <w:rPr>
          <w:rFonts w:ascii="Times New Roman" w:hAnsi="Times New Roman" w:cs="Times New Roman"/>
        </w:rPr>
        <w:t>with the lowest Gini coefficient</w:t>
      </w:r>
      <w:r>
        <w:rPr>
          <w:rFonts w:ascii="Times New Roman" w:hAnsi="Times New Roman" w:cs="Times New Roman"/>
        </w:rPr>
        <w:t>s (lowe</w:t>
      </w:r>
      <w:r w:rsidRPr="008C11DB">
        <w:rPr>
          <w:rFonts w:ascii="Times New Roman" w:hAnsi="Times New Roman" w:cs="Times New Roman"/>
        </w:rPr>
        <w:t>st lev</w:t>
      </w:r>
      <w:r>
        <w:rPr>
          <w:rFonts w:ascii="Times New Roman" w:hAnsi="Times New Roman" w:cs="Times New Roman"/>
        </w:rPr>
        <w:t>el of income inequality), based on all 50 states in 1990</w:t>
      </w:r>
      <w:r w:rsidRPr="00AA663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Sample sizes are shown for each outcome year and cohort (the percentage of the baseline sample is shown in parentheses).</w:t>
      </w:r>
    </w:p>
    <w:p w14:paraId="77147525" w14:textId="0670DFB2" w:rsidR="00AA5821" w:rsidRDefault="00584DAB" w:rsidP="00B65D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P≤.05.</w:t>
      </w:r>
    </w:p>
    <w:p w14:paraId="3FCCEEC9" w14:textId="77777777" w:rsidR="00AA5821" w:rsidRDefault="00AA5821" w:rsidP="00B65D37">
      <w:pPr>
        <w:spacing w:after="0" w:line="240" w:lineRule="auto"/>
      </w:pPr>
    </w:p>
    <w:sectPr w:rsidR="00AA5821" w:rsidSect="00B65D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21"/>
    <w:rsid w:val="0001787C"/>
    <w:rsid w:val="00076DE2"/>
    <w:rsid w:val="000D2960"/>
    <w:rsid w:val="000E3853"/>
    <w:rsid w:val="00100C4A"/>
    <w:rsid w:val="0017316C"/>
    <w:rsid w:val="001D484B"/>
    <w:rsid w:val="00220ABC"/>
    <w:rsid w:val="002472B1"/>
    <w:rsid w:val="002F36F8"/>
    <w:rsid w:val="00380CEB"/>
    <w:rsid w:val="003A5295"/>
    <w:rsid w:val="003B3714"/>
    <w:rsid w:val="003D2368"/>
    <w:rsid w:val="00403E52"/>
    <w:rsid w:val="0042517A"/>
    <w:rsid w:val="0048415B"/>
    <w:rsid w:val="00511A21"/>
    <w:rsid w:val="00556D84"/>
    <w:rsid w:val="00584DAB"/>
    <w:rsid w:val="005A535A"/>
    <w:rsid w:val="005B3B0A"/>
    <w:rsid w:val="005E7CE1"/>
    <w:rsid w:val="006C5EBB"/>
    <w:rsid w:val="00742B3B"/>
    <w:rsid w:val="00772A81"/>
    <w:rsid w:val="00783C05"/>
    <w:rsid w:val="007A34BA"/>
    <w:rsid w:val="007B142A"/>
    <w:rsid w:val="007F01D9"/>
    <w:rsid w:val="00824939"/>
    <w:rsid w:val="00824C49"/>
    <w:rsid w:val="00843FA9"/>
    <w:rsid w:val="008A03C7"/>
    <w:rsid w:val="008D49B4"/>
    <w:rsid w:val="008E6AE2"/>
    <w:rsid w:val="00952AD9"/>
    <w:rsid w:val="009B1FEA"/>
    <w:rsid w:val="009F47D7"/>
    <w:rsid w:val="00A843C1"/>
    <w:rsid w:val="00A949CC"/>
    <w:rsid w:val="00AA5821"/>
    <w:rsid w:val="00B37B03"/>
    <w:rsid w:val="00B65D37"/>
    <w:rsid w:val="00BD292E"/>
    <w:rsid w:val="00BD2B5D"/>
    <w:rsid w:val="00BE1F13"/>
    <w:rsid w:val="00BE6A01"/>
    <w:rsid w:val="00C54C3C"/>
    <w:rsid w:val="00CC3719"/>
    <w:rsid w:val="00CD6F43"/>
    <w:rsid w:val="00D26C67"/>
    <w:rsid w:val="00DE2DEE"/>
    <w:rsid w:val="00E26BDC"/>
    <w:rsid w:val="00E47CD7"/>
    <w:rsid w:val="00E67B2C"/>
    <w:rsid w:val="00E7394D"/>
    <w:rsid w:val="00EB0FBE"/>
    <w:rsid w:val="00F0623F"/>
    <w:rsid w:val="00F52C96"/>
    <w:rsid w:val="00F64C53"/>
    <w:rsid w:val="00FC1D90"/>
    <w:rsid w:val="00FD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1291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2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739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9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9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9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9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9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94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2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739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9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9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9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9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9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94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332</Words>
  <Characters>1933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2255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Kim</dc:creator>
  <cp:keywords/>
  <dc:description/>
  <cp:lastModifiedBy>Daniel Kim</cp:lastModifiedBy>
  <cp:revision>7</cp:revision>
  <dcterms:created xsi:type="dcterms:W3CDTF">2016-06-04T14:07:00Z</dcterms:created>
  <dcterms:modified xsi:type="dcterms:W3CDTF">2016-06-04T22:29:00Z</dcterms:modified>
  <cp:category/>
</cp:coreProperties>
</file>