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06C55" w14:textId="5EE6F5B0" w:rsidR="00290711" w:rsidRPr="00972869" w:rsidRDefault="006B7419" w:rsidP="00290711">
      <w:pPr>
        <w:pStyle w:val="TitleHeading"/>
      </w:pPr>
      <w:r>
        <w:t>S1</w:t>
      </w:r>
      <w:r w:rsidR="00345F02">
        <w:t xml:space="preserve"> T</w:t>
      </w:r>
      <w:r w:rsidR="00A44014">
        <w:t xml:space="preserve">able </w:t>
      </w:r>
      <w:r w:rsidR="00345F02">
        <w:t>A</w:t>
      </w:r>
      <w:r w:rsidR="00290711" w:rsidRPr="00972869">
        <w:t>: Risk factors associated with diagnosis of diabetes by oral glucose tolerance test (OGTT) (n=1190)</w:t>
      </w:r>
    </w:p>
    <w:tbl>
      <w:tblPr>
        <w:tblW w:w="13977" w:type="dxa"/>
        <w:tblLayout w:type="fixed"/>
        <w:tblLook w:val="04A0" w:firstRow="1" w:lastRow="0" w:firstColumn="1" w:lastColumn="0" w:noHBand="0" w:noVBand="1"/>
      </w:tblPr>
      <w:tblGrid>
        <w:gridCol w:w="3288"/>
        <w:gridCol w:w="1663"/>
        <w:gridCol w:w="999"/>
        <w:gridCol w:w="1663"/>
        <w:gridCol w:w="999"/>
        <w:gridCol w:w="1663"/>
        <w:gridCol w:w="999"/>
        <w:gridCol w:w="1690"/>
        <w:gridCol w:w="1013"/>
      </w:tblGrid>
      <w:tr w:rsidR="00972869" w:rsidRPr="00972869" w14:paraId="2A917F6C" w14:textId="77777777" w:rsidTr="00972869">
        <w:trPr>
          <w:trHeight w:val="188"/>
        </w:trPr>
        <w:tc>
          <w:tcPr>
            <w:tcW w:w="3288" w:type="dxa"/>
            <w:tcBorders>
              <w:top w:val="single" w:sz="8" w:space="0" w:color="auto"/>
              <w:bottom w:val="single" w:sz="8" w:space="0" w:color="auto"/>
            </w:tcBorders>
          </w:tcPr>
          <w:p w14:paraId="1EC8A8FC" w14:textId="77777777" w:rsidR="00290711" w:rsidRPr="00972869" w:rsidRDefault="00290711" w:rsidP="00331790">
            <w:pPr>
              <w:pStyle w:val="BalloonText"/>
              <w:rPr>
                <w:rFonts w:ascii="Arial" w:hAnsi="Arial" w:cs="Arial"/>
                <w:spacing w:val="-10"/>
                <w:sz w:val="20"/>
                <w:szCs w:val="20"/>
              </w:rPr>
            </w:pPr>
          </w:p>
          <w:p w14:paraId="1307968E" w14:textId="77777777" w:rsidR="00290711" w:rsidRPr="00972869" w:rsidRDefault="00290711" w:rsidP="00331790">
            <w:pPr>
              <w:pStyle w:val="BalloonText"/>
              <w:rPr>
                <w:rFonts w:ascii="Arial" w:hAnsi="Arial" w:cs="Arial"/>
                <w:spacing w:val="-10"/>
                <w:sz w:val="20"/>
                <w:szCs w:val="20"/>
              </w:rPr>
            </w:pPr>
          </w:p>
        </w:tc>
        <w:tc>
          <w:tcPr>
            <w:tcW w:w="1663" w:type="dxa"/>
            <w:tcBorders>
              <w:top w:val="single" w:sz="8" w:space="0" w:color="auto"/>
              <w:bottom w:val="single" w:sz="8" w:space="0" w:color="auto"/>
            </w:tcBorders>
          </w:tcPr>
          <w:p w14:paraId="2527723F" w14:textId="77777777" w:rsidR="00290711" w:rsidRPr="00972869" w:rsidRDefault="00290711" w:rsidP="00331790">
            <w:pPr>
              <w:pStyle w:val="BalloonText"/>
              <w:rPr>
                <w:rFonts w:ascii="Arial" w:hAnsi="Arial" w:cs="Arial"/>
                <w:b/>
                <w:spacing w:val="-10"/>
                <w:sz w:val="20"/>
                <w:szCs w:val="20"/>
              </w:rPr>
            </w:pPr>
            <w:r w:rsidRPr="00972869">
              <w:rPr>
                <w:rFonts w:ascii="Arial" w:hAnsi="Arial" w:cs="Arial"/>
                <w:b/>
                <w:spacing w:val="-10"/>
                <w:sz w:val="20"/>
                <w:szCs w:val="20"/>
              </w:rPr>
              <w:t>Crude</w:t>
            </w:r>
            <w:r w:rsidRPr="00972869">
              <w:rPr>
                <w:rFonts w:ascii="Arial" w:hAnsi="Arial" w:cs="Arial"/>
                <w:b/>
                <w:spacing w:val="-10"/>
                <w:sz w:val="20"/>
                <w:szCs w:val="20"/>
                <w:vertAlign w:val="superscript"/>
              </w:rPr>
              <w:t>a</w:t>
            </w:r>
          </w:p>
          <w:p w14:paraId="75569840"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RR (95% CI)</w:t>
            </w:r>
          </w:p>
        </w:tc>
        <w:tc>
          <w:tcPr>
            <w:tcW w:w="999" w:type="dxa"/>
            <w:tcBorders>
              <w:top w:val="single" w:sz="8" w:space="0" w:color="auto"/>
              <w:bottom w:val="single" w:sz="8" w:space="0" w:color="auto"/>
            </w:tcBorders>
          </w:tcPr>
          <w:p w14:paraId="161BC664" w14:textId="77777777" w:rsidR="00290711" w:rsidRPr="00972869" w:rsidRDefault="00290711" w:rsidP="00331790">
            <w:pPr>
              <w:pStyle w:val="BalloonText"/>
              <w:rPr>
                <w:rFonts w:ascii="Arial" w:hAnsi="Arial" w:cs="Arial"/>
                <w:spacing w:val="-10"/>
                <w:sz w:val="20"/>
                <w:szCs w:val="20"/>
              </w:rPr>
            </w:pPr>
          </w:p>
          <w:p w14:paraId="4296969C" w14:textId="77777777" w:rsidR="00290711" w:rsidRPr="00972869" w:rsidRDefault="00290711" w:rsidP="00331790">
            <w:pPr>
              <w:pStyle w:val="BalloonText"/>
              <w:jc w:val="center"/>
              <w:rPr>
                <w:rFonts w:ascii="Arial" w:hAnsi="Arial" w:cs="Arial"/>
                <w:spacing w:val="-10"/>
                <w:sz w:val="20"/>
                <w:szCs w:val="20"/>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c>
          <w:tcPr>
            <w:tcW w:w="1663" w:type="dxa"/>
            <w:tcBorders>
              <w:top w:val="single" w:sz="8" w:space="0" w:color="auto"/>
              <w:bottom w:val="single" w:sz="8" w:space="0" w:color="auto"/>
            </w:tcBorders>
          </w:tcPr>
          <w:p w14:paraId="261CC5ED" w14:textId="77777777" w:rsidR="00290711" w:rsidRPr="00972869" w:rsidRDefault="00290711" w:rsidP="00331790">
            <w:pPr>
              <w:pStyle w:val="BalloonText"/>
              <w:rPr>
                <w:rFonts w:ascii="Arial" w:hAnsi="Arial" w:cs="Arial"/>
                <w:b/>
                <w:spacing w:val="-10"/>
                <w:sz w:val="20"/>
                <w:szCs w:val="20"/>
              </w:rPr>
            </w:pPr>
            <w:r w:rsidRPr="00972869">
              <w:rPr>
                <w:rFonts w:ascii="Arial" w:hAnsi="Arial" w:cs="Arial"/>
                <w:b/>
                <w:spacing w:val="-10"/>
                <w:sz w:val="20"/>
                <w:szCs w:val="20"/>
              </w:rPr>
              <w:t>Partially Adjusted</w:t>
            </w:r>
            <w:r w:rsidRPr="00972869">
              <w:rPr>
                <w:rFonts w:ascii="Arial" w:hAnsi="Arial" w:cs="Arial"/>
                <w:b/>
                <w:spacing w:val="-10"/>
                <w:sz w:val="20"/>
                <w:szCs w:val="20"/>
                <w:vertAlign w:val="superscript"/>
              </w:rPr>
              <w:t>b</w:t>
            </w:r>
          </w:p>
          <w:p w14:paraId="38E1D41D"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RR (95% CI)</w:t>
            </w:r>
          </w:p>
        </w:tc>
        <w:tc>
          <w:tcPr>
            <w:tcW w:w="999" w:type="dxa"/>
            <w:tcBorders>
              <w:top w:val="single" w:sz="8" w:space="0" w:color="auto"/>
              <w:bottom w:val="single" w:sz="8" w:space="0" w:color="auto"/>
            </w:tcBorders>
          </w:tcPr>
          <w:p w14:paraId="4A932D28" w14:textId="77777777" w:rsidR="00290711" w:rsidRPr="00972869" w:rsidRDefault="00290711" w:rsidP="00331790">
            <w:pPr>
              <w:pStyle w:val="BalloonText"/>
              <w:rPr>
                <w:rFonts w:ascii="Arial" w:hAnsi="Arial" w:cs="Arial"/>
                <w:spacing w:val="-10"/>
                <w:sz w:val="20"/>
                <w:szCs w:val="20"/>
              </w:rPr>
            </w:pPr>
          </w:p>
          <w:p w14:paraId="0B384275" w14:textId="77777777" w:rsidR="00290711" w:rsidRPr="00972869" w:rsidRDefault="00290711" w:rsidP="00331790">
            <w:pPr>
              <w:pStyle w:val="BalloonText"/>
              <w:jc w:val="center"/>
              <w:rPr>
                <w:rFonts w:ascii="Arial" w:hAnsi="Arial" w:cs="Arial"/>
                <w:spacing w:val="-10"/>
                <w:sz w:val="20"/>
                <w:szCs w:val="20"/>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c>
          <w:tcPr>
            <w:tcW w:w="1663" w:type="dxa"/>
            <w:tcBorders>
              <w:top w:val="single" w:sz="8" w:space="0" w:color="auto"/>
              <w:bottom w:val="single" w:sz="8" w:space="0" w:color="auto"/>
            </w:tcBorders>
          </w:tcPr>
          <w:p w14:paraId="085A3DB3" w14:textId="77777777" w:rsidR="00290711" w:rsidRPr="00972869" w:rsidRDefault="00290711" w:rsidP="00331790">
            <w:pPr>
              <w:pStyle w:val="BalloonText"/>
              <w:rPr>
                <w:rFonts w:ascii="Arial" w:hAnsi="Arial" w:cs="Arial"/>
                <w:b/>
                <w:spacing w:val="-10"/>
                <w:sz w:val="20"/>
                <w:szCs w:val="20"/>
                <w:vertAlign w:val="superscript"/>
              </w:rPr>
            </w:pPr>
            <w:r w:rsidRPr="00972869">
              <w:rPr>
                <w:rFonts w:ascii="Arial" w:hAnsi="Arial" w:cs="Arial"/>
                <w:b/>
                <w:spacing w:val="-10"/>
                <w:sz w:val="20"/>
                <w:szCs w:val="20"/>
              </w:rPr>
              <w:t>Fully Adjusted</w:t>
            </w:r>
          </w:p>
          <w:p w14:paraId="08FDC28A" w14:textId="77777777" w:rsidR="00290711" w:rsidRPr="00972869" w:rsidRDefault="00290711" w:rsidP="00331790">
            <w:pPr>
              <w:pStyle w:val="BalloonText"/>
              <w:rPr>
                <w:rFonts w:ascii="Arial" w:hAnsi="Arial" w:cs="Arial"/>
                <w:b/>
                <w:spacing w:val="-10"/>
                <w:sz w:val="20"/>
                <w:szCs w:val="20"/>
              </w:rPr>
            </w:pPr>
            <w:r w:rsidRPr="00972869">
              <w:rPr>
                <w:rFonts w:ascii="Arial" w:hAnsi="Arial" w:cs="Arial"/>
                <w:b/>
                <w:spacing w:val="-10"/>
                <w:sz w:val="20"/>
                <w:szCs w:val="20"/>
              </w:rPr>
              <w:t>Model 1</w:t>
            </w:r>
            <w:r w:rsidRPr="00972869">
              <w:rPr>
                <w:rFonts w:ascii="Arial" w:hAnsi="Arial" w:cs="Arial"/>
                <w:b/>
                <w:spacing w:val="-10"/>
                <w:sz w:val="20"/>
                <w:szCs w:val="20"/>
                <w:vertAlign w:val="superscript"/>
              </w:rPr>
              <w:t>c</w:t>
            </w:r>
          </w:p>
          <w:p w14:paraId="0A1CD8B1"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RR (95% CI)</w:t>
            </w:r>
          </w:p>
        </w:tc>
        <w:tc>
          <w:tcPr>
            <w:tcW w:w="999" w:type="dxa"/>
            <w:tcBorders>
              <w:top w:val="single" w:sz="8" w:space="0" w:color="auto"/>
              <w:bottom w:val="single" w:sz="8" w:space="0" w:color="auto"/>
            </w:tcBorders>
          </w:tcPr>
          <w:p w14:paraId="0FB1A664" w14:textId="77777777" w:rsidR="00290711" w:rsidRPr="00972869" w:rsidRDefault="00290711" w:rsidP="00331790">
            <w:pPr>
              <w:pStyle w:val="BalloonText"/>
              <w:rPr>
                <w:rFonts w:ascii="Arial" w:hAnsi="Arial" w:cs="Arial"/>
                <w:spacing w:val="-10"/>
                <w:sz w:val="20"/>
                <w:szCs w:val="20"/>
              </w:rPr>
            </w:pPr>
          </w:p>
          <w:p w14:paraId="2D4904A0" w14:textId="77777777" w:rsidR="00290711" w:rsidRPr="00972869" w:rsidRDefault="00290711" w:rsidP="00331790">
            <w:pPr>
              <w:pStyle w:val="BalloonText"/>
              <w:jc w:val="center"/>
              <w:rPr>
                <w:rFonts w:ascii="Arial" w:hAnsi="Arial" w:cs="Arial"/>
                <w:spacing w:val="-10"/>
                <w:sz w:val="20"/>
                <w:szCs w:val="20"/>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c>
          <w:tcPr>
            <w:tcW w:w="1690" w:type="dxa"/>
            <w:tcBorders>
              <w:top w:val="single" w:sz="8" w:space="0" w:color="auto"/>
              <w:bottom w:val="single" w:sz="8" w:space="0" w:color="auto"/>
            </w:tcBorders>
          </w:tcPr>
          <w:p w14:paraId="65432DBD" w14:textId="77777777" w:rsidR="00290711" w:rsidRPr="00972869" w:rsidRDefault="00290711" w:rsidP="00331790">
            <w:pPr>
              <w:pStyle w:val="BalloonText"/>
              <w:rPr>
                <w:rFonts w:ascii="Arial" w:hAnsi="Arial" w:cs="Arial"/>
                <w:b/>
                <w:spacing w:val="-10"/>
                <w:sz w:val="20"/>
                <w:szCs w:val="20"/>
              </w:rPr>
            </w:pPr>
            <w:r w:rsidRPr="00972869">
              <w:rPr>
                <w:rFonts w:ascii="Arial" w:hAnsi="Arial" w:cs="Arial"/>
                <w:b/>
                <w:spacing w:val="-10"/>
                <w:sz w:val="20"/>
                <w:szCs w:val="20"/>
              </w:rPr>
              <w:t>Fully Adjusted</w:t>
            </w:r>
          </w:p>
          <w:p w14:paraId="5D3E8DAA" w14:textId="77777777" w:rsidR="00290711" w:rsidRPr="00972869" w:rsidRDefault="00290711" w:rsidP="00331790">
            <w:pPr>
              <w:pStyle w:val="BalloonText"/>
              <w:rPr>
                <w:rFonts w:ascii="Arial" w:hAnsi="Arial" w:cs="Arial"/>
                <w:b/>
                <w:spacing w:val="-10"/>
                <w:sz w:val="20"/>
                <w:szCs w:val="20"/>
              </w:rPr>
            </w:pPr>
            <w:r w:rsidRPr="00972869">
              <w:rPr>
                <w:rFonts w:ascii="Arial" w:hAnsi="Arial" w:cs="Arial"/>
                <w:b/>
                <w:spacing w:val="-10"/>
                <w:sz w:val="20"/>
                <w:szCs w:val="20"/>
              </w:rPr>
              <w:t>Model 2</w:t>
            </w:r>
            <w:r w:rsidRPr="00972869">
              <w:rPr>
                <w:rFonts w:ascii="Arial" w:hAnsi="Arial" w:cs="Arial"/>
                <w:b/>
                <w:spacing w:val="-10"/>
                <w:sz w:val="20"/>
                <w:szCs w:val="20"/>
                <w:vertAlign w:val="superscript"/>
              </w:rPr>
              <w:t>d</w:t>
            </w:r>
          </w:p>
          <w:p w14:paraId="43CDA313"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RR (95% CI)</w:t>
            </w:r>
          </w:p>
        </w:tc>
        <w:tc>
          <w:tcPr>
            <w:tcW w:w="1013" w:type="dxa"/>
            <w:tcBorders>
              <w:top w:val="single" w:sz="8" w:space="0" w:color="auto"/>
              <w:bottom w:val="single" w:sz="8" w:space="0" w:color="auto"/>
            </w:tcBorders>
          </w:tcPr>
          <w:p w14:paraId="42F5F475" w14:textId="77777777" w:rsidR="00290711" w:rsidRPr="00972869" w:rsidRDefault="00290711" w:rsidP="00331790">
            <w:pPr>
              <w:pStyle w:val="BalloonText"/>
              <w:rPr>
                <w:rFonts w:ascii="Arial" w:hAnsi="Arial" w:cs="Arial"/>
                <w:spacing w:val="-10"/>
                <w:sz w:val="20"/>
                <w:szCs w:val="20"/>
              </w:rPr>
            </w:pPr>
          </w:p>
          <w:p w14:paraId="70AFFD33" w14:textId="77777777" w:rsidR="00290711" w:rsidRPr="00972869" w:rsidRDefault="00290711" w:rsidP="00331790">
            <w:pPr>
              <w:pStyle w:val="BalloonText"/>
              <w:rPr>
                <w:rFonts w:ascii="Arial" w:hAnsi="Arial" w:cs="Arial"/>
                <w:spacing w:val="-10"/>
                <w:sz w:val="20"/>
                <w:szCs w:val="20"/>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r>
      <w:tr w:rsidR="00972869" w:rsidRPr="00972869" w14:paraId="4BAED09B" w14:textId="77777777" w:rsidTr="00972869">
        <w:trPr>
          <w:trHeight w:val="192"/>
        </w:trPr>
        <w:tc>
          <w:tcPr>
            <w:tcW w:w="3288" w:type="dxa"/>
          </w:tcPr>
          <w:p w14:paraId="2AD2094F"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Age (years)</w:t>
            </w:r>
          </w:p>
        </w:tc>
        <w:tc>
          <w:tcPr>
            <w:tcW w:w="1663" w:type="dxa"/>
            <w:vAlign w:val="center"/>
          </w:tcPr>
          <w:p w14:paraId="56BBE295"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1.05 (1.04-1.06)</w:t>
            </w:r>
          </w:p>
        </w:tc>
        <w:tc>
          <w:tcPr>
            <w:tcW w:w="999" w:type="dxa"/>
            <w:vAlign w:val="center"/>
          </w:tcPr>
          <w:p w14:paraId="00F04187"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vAlign w:val="center"/>
          </w:tcPr>
          <w:p w14:paraId="1C0E91E4"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1.05 (1.04-1.06)</w:t>
            </w:r>
          </w:p>
        </w:tc>
        <w:tc>
          <w:tcPr>
            <w:tcW w:w="999" w:type="dxa"/>
            <w:vAlign w:val="center"/>
          </w:tcPr>
          <w:p w14:paraId="75FF93FE"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vAlign w:val="center"/>
          </w:tcPr>
          <w:p w14:paraId="68DD7D81" w14:textId="5A4914BD"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1.05 (1.03</w:t>
            </w:r>
            <w:r w:rsidR="00290711" w:rsidRPr="00972869">
              <w:rPr>
                <w:rFonts w:ascii="Arial" w:hAnsi="Arial" w:cs="Arial"/>
                <w:spacing w:val="-10"/>
                <w:sz w:val="20"/>
                <w:szCs w:val="20"/>
              </w:rPr>
              <w:t>-1.06)</w:t>
            </w:r>
          </w:p>
        </w:tc>
        <w:tc>
          <w:tcPr>
            <w:tcW w:w="999" w:type="dxa"/>
            <w:vAlign w:val="center"/>
          </w:tcPr>
          <w:p w14:paraId="1424BA9F"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90" w:type="dxa"/>
            <w:vAlign w:val="center"/>
          </w:tcPr>
          <w:p w14:paraId="601829CC" w14:textId="20EF43E7"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1.05 (1.03</w:t>
            </w:r>
            <w:r w:rsidR="00290711" w:rsidRPr="00972869">
              <w:rPr>
                <w:rFonts w:ascii="Arial" w:hAnsi="Arial" w:cs="Arial"/>
                <w:spacing w:val="-10"/>
                <w:sz w:val="20"/>
                <w:szCs w:val="20"/>
              </w:rPr>
              <w:t>-1.06)</w:t>
            </w:r>
          </w:p>
        </w:tc>
        <w:tc>
          <w:tcPr>
            <w:tcW w:w="1013" w:type="dxa"/>
            <w:vAlign w:val="center"/>
          </w:tcPr>
          <w:p w14:paraId="1A084E41"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r>
      <w:tr w:rsidR="00972869" w:rsidRPr="00972869" w14:paraId="62869013" w14:textId="77777777" w:rsidTr="00972869">
        <w:trPr>
          <w:trHeight w:val="192"/>
        </w:trPr>
        <w:tc>
          <w:tcPr>
            <w:tcW w:w="3288" w:type="dxa"/>
            <w:tcBorders>
              <w:top w:val="nil"/>
            </w:tcBorders>
          </w:tcPr>
          <w:p w14:paraId="0C859E9B"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Women</w:t>
            </w:r>
          </w:p>
        </w:tc>
        <w:tc>
          <w:tcPr>
            <w:tcW w:w="1663" w:type="dxa"/>
            <w:tcBorders>
              <w:top w:val="nil"/>
            </w:tcBorders>
            <w:vAlign w:val="center"/>
          </w:tcPr>
          <w:p w14:paraId="7D22610B"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2.14 (1.41-3.25)</w:t>
            </w:r>
          </w:p>
        </w:tc>
        <w:tc>
          <w:tcPr>
            <w:tcW w:w="999" w:type="dxa"/>
            <w:tcBorders>
              <w:top w:val="nil"/>
            </w:tcBorders>
            <w:vAlign w:val="center"/>
          </w:tcPr>
          <w:p w14:paraId="2AF1E0CD"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tcBorders>
              <w:top w:val="nil"/>
            </w:tcBorders>
            <w:vAlign w:val="center"/>
          </w:tcPr>
          <w:p w14:paraId="1C49F16A"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1.57 (1.10-2.26)</w:t>
            </w:r>
          </w:p>
        </w:tc>
        <w:tc>
          <w:tcPr>
            <w:tcW w:w="999" w:type="dxa"/>
            <w:tcBorders>
              <w:top w:val="nil"/>
            </w:tcBorders>
            <w:vAlign w:val="center"/>
          </w:tcPr>
          <w:p w14:paraId="5BBF3A49"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0.013</w:t>
            </w:r>
          </w:p>
        </w:tc>
        <w:tc>
          <w:tcPr>
            <w:tcW w:w="1663" w:type="dxa"/>
            <w:tcBorders>
              <w:top w:val="nil"/>
            </w:tcBorders>
            <w:vAlign w:val="center"/>
          </w:tcPr>
          <w:p w14:paraId="522BE6FF" w14:textId="21837B5C"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1.23 (0.67-2.2</w:t>
            </w:r>
            <w:r w:rsidR="00290711" w:rsidRPr="00972869">
              <w:rPr>
                <w:rFonts w:ascii="Arial" w:hAnsi="Arial" w:cs="Arial"/>
                <w:spacing w:val="-10"/>
                <w:sz w:val="20"/>
                <w:szCs w:val="20"/>
              </w:rPr>
              <w:t>6)</w:t>
            </w:r>
          </w:p>
        </w:tc>
        <w:tc>
          <w:tcPr>
            <w:tcW w:w="999" w:type="dxa"/>
            <w:tcBorders>
              <w:top w:val="nil"/>
            </w:tcBorders>
            <w:vAlign w:val="center"/>
          </w:tcPr>
          <w:p w14:paraId="7949B4BA"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0.29</w:t>
            </w:r>
          </w:p>
        </w:tc>
        <w:tc>
          <w:tcPr>
            <w:tcW w:w="1690" w:type="dxa"/>
            <w:tcBorders>
              <w:top w:val="nil"/>
            </w:tcBorders>
            <w:vAlign w:val="center"/>
          </w:tcPr>
          <w:p w14:paraId="1BA73996" w14:textId="5E2919BF"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1.39 (0.80-2.5</w:t>
            </w:r>
            <w:r w:rsidR="00290711" w:rsidRPr="00972869">
              <w:rPr>
                <w:rFonts w:ascii="Arial" w:hAnsi="Arial" w:cs="Arial"/>
                <w:spacing w:val="-10"/>
                <w:sz w:val="20"/>
                <w:szCs w:val="20"/>
              </w:rPr>
              <w:t>6)</w:t>
            </w:r>
          </w:p>
        </w:tc>
        <w:tc>
          <w:tcPr>
            <w:tcW w:w="1013" w:type="dxa"/>
            <w:tcBorders>
              <w:top w:val="nil"/>
            </w:tcBorders>
            <w:vAlign w:val="center"/>
          </w:tcPr>
          <w:p w14:paraId="7958E643" w14:textId="0D7A1CE2"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0.29</w:t>
            </w:r>
          </w:p>
        </w:tc>
      </w:tr>
      <w:tr w:rsidR="00972869" w:rsidRPr="00972869" w14:paraId="78D1BC82" w14:textId="77777777" w:rsidTr="00972869">
        <w:trPr>
          <w:trHeight w:val="192"/>
        </w:trPr>
        <w:tc>
          <w:tcPr>
            <w:tcW w:w="3288" w:type="dxa"/>
            <w:tcBorders>
              <w:top w:val="nil"/>
            </w:tcBorders>
          </w:tcPr>
          <w:p w14:paraId="5F520CEE"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BMI (kg/m</w:t>
            </w:r>
            <w:r w:rsidRPr="00972869">
              <w:rPr>
                <w:rFonts w:ascii="Arial" w:hAnsi="Arial" w:cs="Arial"/>
                <w:spacing w:val="-10"/>
                <w:sz w:val="20"/>
                <w:szCs w:val="20"/>
                <w:vertAlign w:val="superscript"/>
              </w:rPr>
              <w:t>2</w:t>
            </w:r>
            <w:r w:rsidRPr="00972869">
              <w:rPr>
                <w:rFonts w:ascii="Arial" w:hAnsi="Arial" w:cs="Arial"/>
                <w:spacing w:val="-10"/>
                <w:sz w:val="20"/>
                <w:szCs w:val="20"/>
              </w:rPr>
              <w:t>)</w:t>
            </w:r>
          </w:p>
        </w:tc>
        <w:tc>
          <w:tcPr>
            <w:tcW w:w="1663" w:type="dxa"/>
            <w:tcBorders>
              <w:top w:val="nil"/>
            </w:tcBorders>
            <w:vAlign w:val="center"/>
          </w:tcPr>
          <w:p w14:paraId="69C6F31B"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1.04 (1.03-1.05)</w:t>
            </w:r>
          </w:p>
        </w:tc>
        <w:tc>
          <w:tcPr>
            <w:tcW w:w="999" w:type="dxa"/>
            <w:tcBorders>
              <w:top w:val="nil"/>
            </w:tcBorders>
            <w:vAlign w:val="center"/>
          </w:tcPr>
          <w:p w14:paraId="10693B30"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tcBorders>
              <w:top w:val="nil"/>
            </w:tcBorders>
            <w:vAlign w:val="center"/>
          </w:tcPr>
          <w:p w14:paraId="301054E3"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1.03 (1.02-1.03)</w:t>
            </w:r>
          </w:p>
        </w:tc>
        <w:tc>
          <w:tcPr>
            <w:tcW w:w="999" w:type="dxa"/>
            <w:tcBorders>
              <w:top w:val="nil"/>
            </w:tcBorders>
            <w:vAlign w:val="center"/>
          </w:tcPr>
          <w:p w14:paraId="7D9567FF"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tcBorders>
              <w:top w:val="nil"/>
            </w:tcBorders>
            <w:vAlign w:val="center"/>
          </w:tcPr>
          <w:p w14:paraId="67C3922D"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w:t>
            </w:r>
          </w:p>
        </w:tc>
        <w:tc>
          <w:tcPr>
            <w:tcW w:w="999" w:type="dxa"/>
            <w:tcBorders>
              <w:top w:val="nil"/>
            </w:tcBorders>
            <w:vAlign w:val="center"/>
          </w:tcPr>
          <w:p w14:paraId="54CBC1F5"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w:t>
            </w:r>
          </w:p>
        </w:tc>
        <w:tc>
          <w:tcPr>
            <w:tcW w:w="1690" w:type="dxa"/>
            <w:tcBorders>
              <w:top w:val="nil"/>
            </w:tcBorders>
            <w:vAlign w:val="center"/>
          </w:tcPr>
          <w:p w14:paraId="27DCA647" w14:textId="1DBEDBB2"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1.02 (1.01</w:t>
            </w:r>
            <w:r w:rsidR="00290711" w:rsidRPr="00972869">
              <w:rPr>
                <w:rFonts w:ascii="Arial" w:hAnsi="Arial" w:cs="Arial"/>
                <w:spacing w:val="-10"/>
                <w:sz w:val="20"/>
                <w:szCs w:val="20"/>
              </w:rPr>
              <w:t>-1.04)</w:t>
            </w:r>
          </w:p>
        </w:tc>
        <w:tc>
          <w:tcPr>
            <w:tcW w:w="1013" w:type="dxa"/>
            <w:tcBorders>
              <w:top w:val="nil"/>
            </w:tcBorders>
            <w:vAlign w:val="center"/>
          </w:tcPr>
          <w:p w14:paraId="56E3B634" w14:textId="3DFF06F8"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0.001</w:t>
            </w:r>
          </w:p>
        </w:tc>
      </w:tr>
      <w:tr w:rsidR="00972869" w:rsidRPr="00972869" w14:paraId="3542B4D3" w14:textId="77777777" w:rsidTr="00972869">
        <w:trPr>
          <w:trHeight w:val="192"/>
        </w:trPr>
        <w:tc>
          <w:tcPr>
            <w:tcW w:w="3288" w:type="dxa"/>
          </w:tcPr>
          <w:p w14:paraId="2139BC57"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 xml:space="preserve">Waist circumference (cm) </w:t>
            </w:r>
          </w:p>
        </w:tc>
        <w:tc>
          <w:tcPr>
            <w:tcW w:w="1663" w:type="dxa"/>
            <w:vAlign w:val="center"/>
          </w:tcPr>
          <w:p w14:paraId="3EFB2BD9"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1.04 (1.03-1.04)</w:t>
            </w:r>
          </w:p>
        </w:tc>
        <w:tc>
          <w:tcPr>
            <w:tcW w:w="999" w:type="dxa"/>
            <w:vAlign w:val="center"/>
          </w:tcPr>
          <w:p w14:paraId="44CE004B"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vAlign w:val="center"/>
          </w:tcPr>
          <w:p w14:paraId="2DEE1CA2"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1.02 (1.02-1.03)</w:t>
            </w:r>
          </w:p>
        </w:tc>
        <w:tc>
          <w:tcPr>
            <w:tcW w:w="999" w:type="dxa"/>
            <w:vAlign w:val="center"/>
          </w:tcPr>
          <w:p w14:paraId="22CD2F19"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vAlign w:val="center"/>
          </w:tcPr>
          <w:p w14:paraId="3494870F"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1.02 (1.01-1.03)</w:t>
            </w:r>
          </w:p>
        </w:tc>
        <w:tc>
          <w:tcPr>
            <w:tcW w:w="999" w:type="dxa"/>
            <w:vAlign w:val="center"/>
          </w:tcPr>
          <w:p w14:paraId="410E0E09" w14:textId="4C204D51"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0.001</w:t>
            </w:r>
          </w:p>
        </w:tc>
        <w:tc>
          <w:tcPr>
            <w:tcW w:w="1690" w:type="dxa"/>
            <w:vAlign w:val="center"/>
          </w:tcPr>
          <w:p w14:paraId="533D42F7"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w:t>
            </w:r>
          </w:p>
        </w:tc>
        <w:tc>
          <w:tcPr>
            <w:tcW w:w="1013" w:type="dxa"/>
            <w:vAlign w:val="center"/>
          </w:tcPr>
          <w:p w14:paraId="703ED372"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w:t>
            </w:r>
          </w:p>
        </w:tc>
      </w:tr>
      <w:tr w:rsidR="00972869" w:rsidRPr="00972869" w14:paraId="7EF81FE7" w14:textId="77777777" w:rsidTr="00972869">
        <w:trPr>
          <w:trHeight w:val="188"/>
        </w:trPr>
        <w:tc>
          <w:tcPr>
            <w:tcW w:w="3288" w:type="dxa"/>
          </w:tcPr>
          <w:p w14:paraId="5B1FD898"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Systolic blood pressure (mmHg)</w:t>
            </w:r>
          </w:p>
        </w:tc>
        <w:tc>
          <w:tcPr>
            <w:tcW w:w="1663" w:type="dxa"/>
            <w:tcBorders>
              <w:bottom w:val="nil"/>
            </w:tcBorders>
            <w:vAlign w:val="center"/>
          </w:tcPr>
          <w:p w14:paraId="6FC5262B"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1.02 (1.01-1.02)</w:t>
            </w:r>
          </w:p>
        </w:tc>
        <w:tc>
          <w:tcPr>
            <w:tcW w:w="999" w:type="dxa"/>
            <w:tcBorders>
              <w:bottom w:val="nil"/>
            </w:tcBorders>
            <w:vAlign w:val="center"/>
          </w:tcPr>
          <w:p w14:paraId="79562F7C"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tcBorders>
              <w:bottom w:val="nil"/>
            </w:tcBorders>
            <w:vAlign w:val="center"/>
          </w:tcPr>
          <w:p w14:paraId="7A68AF97"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1.01 (1.00-1.01)</w:t>
            </w:r>
          </w:p>
        </w:tc>
        <w:tc>
          <w:tcPr>
            <w:tcW w:w="999" w:type="dxa"/>
            <w:tcBorders>
              <w:bottom w:val="nil"/>
            </w:tcBorders>
            <w:vAlign w:val="center"/>
          </w:tcPr>
          <w:p w14:paraId="1D252453"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0.018</w:t>
            </w:r>
          </w:p>
        </w:tc>
        <w:tc>
          <w:tcPr>
            <w:tcW w:w="1663" w:type="dxa"/>
            <w:tcBorders>
              <w:bottom w:val="nil"/>
            </w:tcBorders>
            <w:vAlign w:val="center"/>
          </w:tcPr>
          <w:p w14:paraId="34EF505B" w14:textId="4346F698"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1.00 (0.99-1.02</w:t>
            </w:r>
            <w:r w:rsidR="00290711" w:rsidRPr="00972869">
              <w:rPr>
                <w:rFonts w:ascii="Arial" w:hAnsi="Arial" w:cs="Arial"/>
                <w:spacing w:val="-10"/>
                <w:sz w:val="20"/>
                <w:szCs w:val="20"/>
              </w:rPr>
              <w:t>)</w:t>
            </w:r>
          </w:p>
        </w:tc>
        <w:tc>
          <w:tcPr>
            <w:tcW w:w="999" w:type="dxa"/>
            <w:tcBorders>
              <w:bottom w:val="nil"/>
            </w:tcBorders>
            <w:vAlign w:val="center"/>
          </w:tcPr>
          <w:p w14:paraId="5BEA827B" w14:textId="54942019"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0.71</w:t>
            </w:r>
          </w:p>
        </w:tc>
        <w:tc>
          <w:tcPr>
            <w:tcW w:w="1690" w:type="dxa"/>
            <w:tcBorders>
              <w:bottom w:val="nil"/>
            </w:tcBorders>
            <w:vAlign w:val="center"/>
          </w:tcPr>
          <w:p w14:paraId="4E9C9734" w14:textId="30CCA415" w:rsidR="00290711" w:rsidRPr="00972869" w:rsidRDefault="00290711" w:rsidP="0036745A">
            <w:pPr>
              <w:pStyle w:val="BalloonText"/>
              <w:rPr>
                <w:rFonts w:ascii="Arial" w:hAnsi="Arial" w:cs="Arial"/>
                <w:spacing w:val="-10"/>
                <w:sz w:val="20"/>
                <w:szCs w:val="20"/>
              </w:rPr>
            </w:pPr>
            <w:r w:rsidRPr="00972869">
              <w:rPr>
                <w:rFonts w:ascii="Arial" w:hAnsi="Arial" w:cs="Arial"/>
                <w:spacing w:val="-10"/>
                <w:sz w:val="20"/>
                <w:szCs w:val="20"/>
              </w:rPr>
              <w:t>1.00 (</w:t>
            </w:r>
            <w:r w:rsidR="0036745A">
              <w:rPr>
                <w:rFonts w:ascii="Arial" w:hAnsi="Arial" w:cs="Arial"/>
                <w:spacing w:val="-10"/>
                <w:sz w:val="20"/>
                <w:szCs w:val="20"/>
              </w:rPr>
              <w:t>0.99-1.02</w:t>
            </w:r>
            <w:r w:rsidRPr="00972869">
              <w:rPr>
                <w:rFonts w:ascii="Arial" w:hAnsi="Arial" w:cs="Arial"/>
                <w:spacing w:val="-10"/>
                <w:sz w:val="20"/>
                <w:szCs w:val="20"/>
              </w:rPr>
              <w:t>)</w:t>
            </w:r>
          </w:p>
        </w:tc>
        <w:tc>
          <w:tcPr>
            <w:tcW w:w="1013" w:type="dxa"/>
            <w:tcBorders>
              <w:bottom w:val="nil"/>
            </w:tcBorders>
            <w:vAlign w:val="center"/>
          </w:tcPr>
          <w:p w14:paraId="68617CA8" w14:textId="107540AF"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0.78</w:t>
            </w:r>
          </w:p>
        </w:tc>
      </w:tr>
      <w:tr w:rsidR="00972869" w:rsidRPr="00972869" w14:paraId="2C9E143E" w14:textId="77777777" w:rsidTr="00972869">
        <w:trPr>
          <w:trHeight w:val="192"/>
        </w:trPr>
        <w:tc>
          <w:tcPr>
            <w:tcW w:w="3288" w:type="dxa"/>
            <w:tcBorders>
              <w:top w:val="nil"/>
              <w:bottom w:val="nil"/>
              <w:right w:val="nil"/>
            </w:tcBorders>
          </w:tcPr>
          <w:p w14:paraId="0FECF02F"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Diastolic blood pressure (mmHg)</w:t>
            </w:r>
          </w:p>
        </w:tc>
        <w:tc>
          <w:tcPr>
            <w:tcW w:w="1663" w:type="dxa"/>
            <w:tcBorders>
              <w:top w:val="nil"/>
              <w:left w:val="nil"/>
              <w:bottom w:val="nil"/>
              <w:right w:val="nil"/>
            </w:tcBorders>
            <w:vAlign w:val="center"/>
          </w:tcPr>
          <w:p w14:paraId="0FC6F9F1"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1.03 (1.02-1.03)</w:t>
            </w:r>
          </w:p>
        </w:tc>
        <w:tc>
          <w:tcPr>
            <w:tcW w:w="999" w:type="dxa"/>
            <w:tcBorders>
              <w:top w:val="nil"/>
              <w:left w:val="nil"/>
              <w:bottom w:val="nil"/>
              <w:right w:val="nil"/>
            </w:tcBorders>
            <w:vAlign w:val="center"/>
          </w:tcPr>
          <w:p w14:paraId="5F6F553C"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tcBorders>
              <w:top w:val="nil"/>
              <w:left w:val="nil"/>
              <w:bottom w:val="nil"/>
              <w:right w:val="nil"/>
            </w:tcBorders>
            <w:vAlign w:val="center"/>
          </w:tcPr>
          <w:p w14:paraId="4D25D1F6"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1.01 (1.00-1.02)</w:t>
            </w:r>
          </w:p>
        </w:tc>
        <w:tc>
          <w:tcPr>
            <w:tcW w:w="999" w:type="dxa"/>
            <w:tcBorders>
              <w:top w:val="nil"/>
              <w:left w:val="nil"/>
              <w:bottom w:val="nil"/>
              <w:right w:val="nil"/>
            </w:tcBorders>
            <w:vAlign w:val="center"/>
          </w:tcPr>
          <w:p w14:paraId="3EF4AB2D"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0.032</w:t>
            </w:r>
          </w:p>
        </w:tc>
        <w:tc>
          <w:tcPr>
            <w:tcW w:w="1663" w:type="dxa"/>
            <w:tcBorders>
              <w:top w:val="nil"/>
              <w:left w:val="nil"/>
              <w:bottom w:val="nil"/>
              <w:right w:val="nil"/>
            </w:tcBorders>
            <w:vAlign w:val="center"/>
          </w:tcPr>
          <w:p w14:paraId="4B57AAE6" w14:textId="021EC9E9"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1.00 (0.98</w:t>
            </w:r>
            <w:r w:rsidR="00290711" w:rsidRPr="00972869">
              <w:rPr>
                <w:rFonts w:ascii="Arial" w:hAnsi="Arial" w:cs="Arial"/>
                <w:spacing w:val="-10"/>
                <w:sz w:val="20"/>
                <w:szCs w:val="20"/>
              </w:rPr>
              <w:t>-1.02)</w:t>
            </w:r>
          </w:p>
        </w:tc>
        <w:tc>
          <w:tcPr>
            <w:tcW w:w="999" w:type="dxa"/>
            <w:tcBorders>
              <w:top w:val="nil"/>
              <w:left w:val="nil"/>
              <w:bottom w:val="nil"/>
              <w:right w:val="nil"/>
            </w:tcBorders>
            <w:vAlign w:val="center"/>
          </w:tcPr>
          <w:p w14:paraId="7D441351" w14:textId="0A89695A"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0.82</w:t>
            </w:r>
          </w:p>
        </w:tc>
        <w:tc>
          <w:tcPr>
            <w:tcW w:w="1690" w:type="dxa"/>
            <w:tcBorders>
              <w:top w:val="nil"/>
              <w:left w:val="nil"/>
              <w:bottom w:val="nil"/>
              <w:right w:val="nil"/>
            </w:tcBorders>
            <w:vAlign w:val="center"/>
          </w:tcPr>
          <w:p w14:paraId="37A5FB7E" w14:textId="5CC0BC9E"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1.01 (0.98-1.16</w:t>
            </w:r>
            <w:r w:rsidR="00290711" w:rsidRPr="00972869">
              <w:rPr>
                <w:rFonts w:ascii="Arial" w:hAnsi="Arial" w:cs="Arial"/>
                <w:spacing w:val="-10"/>
                <w:sz w:val="20"/>
                <w:szCs w:val="20"/>
              </w:rPr>
              <w:t>)</w:t>
            </w:r>
          </w:p>
        </w:tc>
        <w:tc>
          <w:tcPr>
            <w:tcW w:w="1013" w:type="dxa"/>
            <w:tcBorders>
              <w:top w:val="nil"/>
              <w:left w:val="nil"/>
              <w:bottom w:val="nil"/>
              <w:right w:val="nil"/>
            </w:tcBorders>
            <w:vAlign w:val="center"/>
          </w:tcPr>
          <w:p w14:paraId="75ADEE5B" w14:textId="6894BFFF"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0.86</w:t>
            </w:r>
          </w:p>
        </w:tc>
      </w:tr>
      <w:tr w:rsidR="00972869" w:rsidRPr="00972869" w14:paraId="22DFC8B6" w14:textId="77777777" w:rsidTr="00972869">
        <w:trPr>
          <w:trHeight w:val="192"/>
        </w:trPr>
        <w:tc>
          <w:tcPr>
            <w:tcW w:w="3288" w:type="dxa"/>
            <w:tcBorders>
              <w:top w:val="nil"/>
              <w:bottom w:val="nil"/>
              <w:right w:val="nil"/>
            </w:tcBorders>
          </w:tcPr>
          <w:p w14:paraId="477B59AD"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Haemoglobin (g/dl)</w:t>
            </w:r>
          </w:p>
        </w:tc>
        <w:tc>
          <w:tcPr>
            <w:tcW w:w="1663" w:type="dxa"/>
            <w:tcBorders>
              <w:top w:val="nil"/>
              <w:left w:val="nil"/>
              <w:bottom w:val="nil"/>
              <w:right w:val="nil"/>
            </w:tcBorders>
            <w:vAlign w:val="center"/>
          </w:tcPr>
          <w:p w14:paraId="622C22CE"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0.95 (0.88-1.02)</w:t>
            </w:r>
          </w:p>
        </w:tc>
        <w:tc>
          <w:tcPr>
            <w:tcW w:w="999" w:type="dxa"/>
            <w:tcBorders>
              <w:top w:val="nil"/>
              <w:left w:val="nil"/>
              <w:bottom w:val="nil"/>
              <w:right w:val="nil"/>
            </w:tcBorders>
            <w:vAlign w:val="center"/>
          </w:tcPr>
          <w:p w14:paraId="52401453"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0.17</w:t>
            </w:r>
          </w:p>
        </w:tc>
        <w:tc>
          <w:tcPr>
            <w:tcW w:w="1663" w:type="dxa"/>
            <w:tcBorders>
              <w:top w:val="nil"/>
              <w:left w:val="nil"/>
              <w:bottom w:val="nil"/>
              <w:right w:val="nil"/>
            </w:tcBorders>
            <w:vAlign w:val="center"/>
          </w:tcPr>
          <w:p w14:paraId="7F5885AC"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1.08 (0.96-1.21)</w:t>
            </w:r>
          </w:p>
        </w:tc>
        <w:tc>
          <w:tcPr>
            <w:tcW w:w="999" w:type="dxa"/>
            <w:tcBorders>
              <w:top w:val="nil"/>
              <w:left w:val="nil"/>
              <w:bottom w:val="nil"/>
              <w:right w:val="nil"/>
            </w:tcBorders>
            <w:vAlign w:val="center"/>
          </w:tcPr>
          <w:p w14:paraId="020D094E"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0.23</w:t>
            </w:r>
          </w:p>
        </w:tc>
        <w:tc>
          <w:tcPr>
            <w:tcW w:w="1663" w:type="dxa"/>
            <w:tcBorders>
              <w:top w:val="nil"/>
              <w:left w:val="nil"/>
              <w:bottom w:val="nil"/>
              <w:right w:val="nil"/>
            </w:tcBorders>
            <w:vAlign w:val="center"/>
          </w:tcPr>
          <w:p w14:paraId="492AA584"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0.99 (0.87-1.13)</w:t>
            </w:r>
          </w:p>
        </w:tc>
        <w:tc>
          <w:tcPr>
            <w:tcW w:w="999" w:type="dxa"/>
            <w:tcBorders>
              <w:top w:val="nil"/>
              <w:left w:val="nil"/>
              <w:bottom w:val="nil"/>
              <w:right w:val="nil"/>
            </w:tcBorders>
            <w:vAlign w:val="center"/>
          </w:tcPr>
          <w:p w14:paraId="041C8AEE" w14:textId="63D2052B"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0.9</w:t>
            </w:r>
            <w:r w:rsidR="00137E45">
              <w:rPr>
                <w:rFonts w:ascii="Arial" w:hAnsi="Arial" w:cs="Arial"/>
                <w:spacing w:val="-10"/>
                <w:sz w:val="20"/>
                <w:szCs w:val="20"/>
              </w:rPr>
              <w:t>1</w:t>
            </w:r>
          </w:p>
        </w:tc>
        <w:tc>
          <w:tcPr>
            <w:tcW w:w="1690" w:type="dxa"/>
            <w:tcBorders>
              <w:top w:val="nil"/>
              <w:left w:val="nil"/>
              <w:bottom w:val="nil"/>
              <w:right w:val="nil"/>
            </w:tcBorders>
            <w:vAlign w:val="center"/>
          </w:tcPr>
          <w:p w14:paraId="560A8C00" w14:textId="6F4C7D7B"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1.01 (0.88-1.16</w:t>
            </w:r>
            <w:r w:rsidR="00290711" w:rsidRPr="00972869">
              <w:rPr>
                <w:rFonts w:ascii="Arial" w:hAnsi="Arial" w:cs="Arial"/>
                <w:spacing w:val="-10"/>
                <w:sz w:val="20"/>
                <w:szCs w:val="20"/>
              </w:rPr>
              <w:t>)</w:t>
            </w:r>
          </w:p>
        </w:tc>
        <w:tc>
          <w:tcPr>
            <w:tcW w:w="1013" w:type="dxa"/>
            <w:tcBorders>
              <w:top w:val="nil"/>
              <w:left w:val="nil"/>
              <w:bottom w:val="nil"/>
              <w:right w:val="nil"/>
            </w:tcBorders>
            <w:vAlign w:val="center"/>
          </w:tcPr>
          <w:p w14:paraId="6DA9B709" w14:textId="3E6D2F6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0.8</w:t>
            </w:r>
            <w:r w:rsidR="0036745A">
              <w:rPr>
                <w:rFonts w:ascii="Arial" w:hAnsi="Arial" w:cs="Arial"/>
                <w:spacing w:val="-10"/>
                <w:sz w:val="20"/>
                <w:szCs w:val="20"/>
              </w:rPr>
              <w:t>6</w:t>
            </w:r>
          </w:p>
        </w:tc>
      </w:tr>
      <w:tr w:rsidR="00972869" w:rsidRPr="00972869" w14:paraId="1B51A860" w14:textId="77777777" w:rsidTr="00972869">
        <w:trPr>
          <w:trHeight w:val="192"/>
        </w:trPr>
        <w:tc>
          <w:tcPr>
            <w:tcW w:w="3288" w:type="dxa"/>
            <w:tcBorders>
              <w:top w:val="nil"/>
              <w:bottom w:val="nil"/>
              <w:right w:val="nil"/>
            </w:tcBorders>
          </w:tcPr>
          <w:p w14:paraId="7E23AC14"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Total cholesterol (mmol/l)</w:t>
            </w:r>
          </w:p>
        </w:tc>
        <w:tc>
          <w:tcPr>
            <w:tcW w:w="1663" w:type="dxa"/>
            <w:tcBorders>
              <w:top w:val="nil"/>
              <w:left w:val="nil"/>
              <w:bottom w:val="nil"/>
              <w:right w:val="nil"/>
            </w:tcBorders>
            <w:vAlign w:val="center"/>
          </w:tcPr>
          <w:p w14:paraId="398D83C9"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1.08 (1.03-1.13)</w:t>
            </w:r>
          </w:p>
        </w:tc>
        <w:tc>
          <w:tcPr>
            <w:tcW w:w="999" w:type="dxa"/>
            <w:tcBorders>
              <w:top w:val="nil"/>
              <w:left w:val="nil"/>
              <w:bottom w:val="nil"/>
              <w:right w:val="nil"/>
            </w:tcBorders>
            <w:vAlign w:val="center"/>
          </w:tcPr>
          <w:p w14:paraId="05058E10"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0.002</w:t>
            </w:r>
          </w:p>
        </w:tc>
        <w:tc>
          <w:tcPr>
            <w:tcW w:w="1663" w:type="dxa"/>
            <w:tcBorders>
              <w:top w:val="nil"/>
              <w:left w:val="nil"/>
              <w:bottom w:val="nil"/>
              <w:right w:val="nil"/>
            </w:tcBorders>
            <w:vAlign w:val="center"/>
          </w:tcPr>
          <w:p w14:paraId="4127BFB3"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1.08 (1.04-1.13)</w:t>
            </w:r>
          </w:p>
        </w:tc>
        <w:tc>
          <w:tcPr>
            <w:tcW w:w="999" w:type="dxa"/>
            <w:tcBorders>
              <w:top w:val="nil"/>
              <w:left w:val="nil"/>
              <w:bottom w:val="nil"/>
              <w:right w:val="nil"/>
            </w:tcBorders>
            <w:vAlign w:val="center"/>
          </w:tcPr>
          <w:p w14:paraId="2CF1FF3C"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tcBorders>
              <w:top w:val="nil"/>
              <w:left w:val="nil"/>
              <w:bottom w:val="nil"/>
              <w:right w:val="nil"/>
            </w:tcBorders>
            <w:vAlign w:val="center"/>
          </w:tcPr>
          <w:p w14:paraId="5AD96608" w14:textId="64ABFC70"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1.16 (0.71-3.03</w:t>
            </w:r>
            <w:r w:rsidR="00290711" w:rsidRPr="00972869">
              <w:rPr>
                <w:rFonts w:ascii="Arial" w:hAnsi="Arial" w:cs="Arial"/>
                <w:spacing w:val="-10"/>
                <w:sz w:val="20"/>
                <w:szCs w:val="20"/>
              </w:rPr>
              <w:t>)</w:t>
            </w:r>
          </w:p>
        </w:tc>
        <w:tc>
          <w:tcPr>
            <w:tcW w:w="999" w:type="dxa"/>
            <w:tcBorders>
              <w:top w:val="nil"/>
              <w:left w:val="nil"/>
              <w:bottom w:val="nil"/>
              <w:right w:val="nil"/>
            </w:tcBorders>
            <w:vAlign w:val="center"/>
          </w:tcPr>
          <w:p w14:paraId="612C1473" w14:textId="6541C8FA"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0.30</w:t>
            </w:r>
          </w:p>
        </w:tc>
        <w:tc>
          <w:tcPr>
            <w:tcW w:w="1690" w:type="dxa"/>
            <w:tcBorders>
              <w:top w:val="nil"/>
              <w:left w:val="nil"/>
              <w:bottom w:val="nil"/>
              <w:right w:val="nil"/>
            </w:tcBorders>
            <w:vAlign w:val="center"/>
          </w:tcPr>
          <w:p w14:paraId="73196DEB" w14:textId="37A8BFB1"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1.45 (0.69-3.04</w:t>
            </w:r>
            <w:r w:rsidR="00290711" w:rsidRPr="00972869">
              <w:rPr>
                <w:rFonts w:ascii="Arial" w:hAnsi="Arial" w:cs="Arial"/>
                <w:spacing w:val="-10"/>
                <w:sz w:val="20"/>
                <w:szCs w:val="20"/>
              </w:rPr>
              <w:t>)</w:t>
            </w:r>
          </w:p>
        </w:tc>
        <w:tc>
          <w:tcPr>
            <w:tcW w:w="1013" w:type="dxa"/>
            <w:tcBorders>
              <w:top w:val="nil"/>
              <w:left w:val="nil"/>
              <w:bottom w:val="nil"/>
              <w:right w:val="nil"/>
            </w:tcBorders>
            <w:vAlign w:val="center"/>
          </w:tcPr>
          <w:p w14:paraId="319AD106" w14:textId="1B90FD33"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0.32</w:t>
            </w:r>
          </w:p>
        </w:tc>
      </w:tr>
      <w:tr w:rsidR="00972869" w:rsidRPr="00972869" w14:paraId="6B398273" w14:textId="77777777" w:rsidTr="00972869">
        <w:trPr>
          <w:trHeight w:val="188"/>
        </w:trPr>
        <w:tc>
          <w:tcPr>
            <w:tcW w:w="3288" w:type="dxa"/>
            <w:tcBorders>
              <w:top w:val="nil"/>
              <w:right w:val="nil"/>
            </w:tcBorders>
          </w:tcPr>
          <w:p w14:paraId="26B53282"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Triglycerides (mmol/l)</w:t>
            </w:r>
          </w:p>
        </w:tc>
        <w:tc>
          <w:tcPr>
            <w:tcW w:w="1663" w:type="dxa"/>
            <w:tcBorders>
              <w:top w:val="nil"/>
              <w:left w:val="nil"/>
              <w:bottom w:val="nil"/>
              <w:right w:val="nil"/>
            </w:tcBorders>
            <w:vAlign w:val="center"/>
          </w:tcPr>
          <w:p w14:paraId="105F7195"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1.01 (1.00-1.03)</w:t>
            </w:r>
          </w:p>
        </w:tc>
        <w:tc>
          <w:tcPr>
            <w:tcW w:w="999" w:type="dxa"/>
            <w:tcBorders>
              <w:top w:val="nil"/>
              <w:left w:val="nil"/>
              <w:bottom w:val="nil"/>
              <w:right w:val="nil"/>
            </w:tcBorders>
            <w:vAlign w:val="center"/>
          </w:tcPr>
          <w:p w14:paraId="38951821"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0.072</w:t>
            </w:r>
          </w:p>
        </w:tc>
        <w:tc>
          <w:tcPr>
            <w:tcW w:w="1663" w:type="dxa"/>
            <w:tcBorders>
              <w:top w:val="nil"/>
              <w:left w:val="nil"/>
              <w:bottom w:val="nil"/>
              <w:right w:val="nil"/>
            </w:tcBorders>
            <w:vAlign w:val="center"/>
          </w:tcPr>
          <w:p w14:paraId="4ACB69E7"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1.02 (0.99-1.04)</w:t>
            </w:r>
          </w:p>
        </w:tc>
        <w:tc>
          <w:tcPr>
            <w:tcW w:w="999" w:type="dxa"/>
            <w:tcBorders>
              <w:top w:val="nil"/>
              <w:left w:val="nil"/>
              <w:bottom w:val="nil"/>
              <w:right w:val="nil"/>
            </w:tcBorders>
            <w:vAlign w:val="center"/>
          </w:tcPr>
          <w:p w14:paraId="78AA9A6E"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0.18</w:t>
            </w:r>
          </w:p>
        </w:tc>
        <w:tc>
          <w:tcPr>
            <w:tcW w:w="1663" w:type="dxa"/>
            <w:tcBorders>
              <w:top w:val="nil"/>
              <w:left w:val="nil"/>
              <w:bottom w:val="nil"/>
              <w:right w:val="nil"/>
            </w:tcBorders>
            <w:vAlign w:val="center"/>
          </w:tcPr>
          <w:p w14:paraId="43F37428" w14:textId="7CFF132D"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1.16 (0.86-1.56</w:t>
            </w:r>
            <w:r w:rsidR="00290711" w:rsidRPr="00972869">
              <w:rPr>
                <w:rFonts w:ascii="Arial" w:hAnsi="Arial" w:cs="Arial"/>
                <w:spacing w:val="-10"/>
                <w:sz w:val="20"/>
                <w:szCs w:val="20"/>
              </w:rPr>
              <w:t>)</w:t>
            </w:r>
          </w:p>
        </w:tc>
        <w:tc>
          <w:tcPr>
            <w:tcW w:w="999" w:type="dxa"/>
            <w:tcBorders>
              <w:top w:val="nil"/>
              <w:left w:val="nil"/>
              <w:bottom w:val="nil"/>
              <w:right w:val="nil"/>
            </w:tcBorders>
            <w:vAlign w:val="center"/>
          </w:tcPr>
          <w:p w14:paraId="6DBC08A8" w14:textId="7EC10724"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0.33</w:t>
            </w:r>
          </w:p>
        </w:tc>
        <w:tc>
          <w:tcPr>
            <w:tcW w:w="1690" w:type="dxa"/>
            <w:tcBorders>
              <w:top w:val="nil"/>
              <w:left w:val="nil"/>
              <w:bottom w:val="nil"/>
              <w:right w:val="nil"/>
            </w:tcBorders>
            <w:vAlign w:val="center"/>
          </w:tcPr>
          <w:p w14:paraId="61A504F9" w14:textId="61F4C184"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1.21 (0.90-1.63</w:t>
            </w:r>
            <w:r w:rsidR="00290711" w:rsidRPr="00972869">
              <w:rPr>
                <w:rFonts w:ascii="Arial" w:hAnsi="Arial" w:cs="Arial"/>
                <w:spacing w:val="-10"/>
                <w:sz w:val="20"/>
                <w:szCs w:val="20"/>
              </w:rPr>
              <w:t>)</w:t>
            </w:r>
          </w:p>
        </w:tc>
        <w:tc>
          <w:tcPr>
            <w:tcW w:w="1013" w:type="dxa"/>
            <w:tcBorders>
              <w:top w:val="nil"/>
              <w:left w:val="nil"/>
              <w:bottom w:val="nil"/>
              <w:right w:val="nil"/>
            </w:tcBorders>
            <w:vAlign w:val="center"/>
          </w:tcPr>
          <w:p w14:paraId="12BCACAF" w14:textId="69633A1B"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0.20</w:t>
            </w:r>
          </w:p>
        </w:tc>
      </w:tr>
      <w:tr w:rsidR="00972869" w:rsidRPr="00972869" w14:paraId="01FA7B0D" w14:textId="77777777" w:rsidTr="00972869">
        <w:trPr>
          <w:trHeight w:val="199"/>
        </w:trPr>
        <w:tc>
          <w:tcPr>
            <w:tcW w:w="3288" w:type="dxa"/>
            <w:tcBorders>
              <w:right w:val="nil"/>
            </w:tcBorders>
          </w:tcPr>
          <w:p w14:paraId="184E5D8E"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LDL (mmol/l)</w:t>
            </w:r>
          </w:p>
        </w:tc>
        <w:tc>
          <w:tcPr>
            <w:tcW w:w="1663" w:type="dxa"/>
            <w:tcBorders>
              <w:top w:val="nil"/>
              <w:left w:val="nil"/>
              <w:right w:val="nil"/>
            </w:tcBorders>
            <w:vAlign w:val="center"/>
          </w:tcPr>
          <w:p w14:paraId="1167DA18"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1.86 (1.62-2.13)</w:t>
            </w:r>
          </w:p>
        </w:tc>
        <w:tc>
          <w:tcPr>
            <w:tcW w:w="999" w:type="dxa"/>
            <w:tcBorders>
              <w:top w:val="nil"/>
              <w:left w:val="nil"/>
              <w:right w:val="nil"/>
            </w:tcBorders>
            <w:vAlign w:val="center"/>
          </w:tcPr>
          <w:p w14:paraId="58268576"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tcBorders>
              <w:top w:val="nil"/>
              <w:left w:val="nil"/>
              <w:right w:val="nil"/>
            </w:tcBorders>
            <w:vAlign w:val="center"/>
          </w:tcPr>
          <w:p w14:paraId="58DAE94A"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1.26 (1.08-1.47)</w:t>
            </w:r>
          </w:p>
        </w:tc>
        <w:tc>
          <w:tcPr>
            <w:tcW w:w="999" w:type="dxa"/>
            <w:tcBorders>
              <w:top w:val="nil"/>
              <w:left w:val="nil"/>
              <w:right w:val="nil"/>
            </w:tcBorders>
            <w:vAlign w:val="center"/>
          </w:tcPr>
          <w:p w14:paraId="6134AB86"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0.003</w:t>
            </w:r>
          </w:p>
        </w:tc>
        <w:tc>
          <w:tcPr>
            <w:tcW w:w="1663" w:type="dxa"/>
            <w:tcBorders>
              <w:top w:val="nil"/>
              <w:left w:val="nil"/>
              <w:right w:val="nil"/>
            </w:tcBorders>
            <w:vAlign w:val="center"/>
          </w:tcPr>
          <w:p w14:paraId="3CA5263F" w14:textId="7CD6843B"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1.69 (0.30-1.</w:t>
            </w:r>
            <w:r w:rsidR="00290711" w:rsidRPr="00972869">
              <w:rPr>
                <w:rFonts w:ascii="Arial" w:hAnsi="Arial" w:cs="Arial"/>
                <w:spacing w:val="-10"/>
                <w:sz w:val="20"/>
                <w:szCs w:val="20"/>
              </w:rPr>
              <w:t>5</w:t>
            </w:r>
            <w:r>
              <w:rPr>
                <w:rFonts w:ascii="Arial" w:hAnsi="Arial" w:cs="Arial"/>
                <w:spacing w:val="-10"/>
                <w:sz w:val="20"/>
                <w:szCs w:val="20"/>
              </w:rPr>
              <w:t>8</w:t>
            </w:r>
            <w:r w:rsidR="00290711" w:rsidRPr="00972869">
              <w:rPr>
                <w:rFonts w:ascii="Arial" w:hAnsi="Arial" w:cs="Arial"/>
                <w:spacing w:val="-10"/>
                <w:sz w:val="20"/>
                <w:szCs w:val="20"/>
              </w:rPr>
              <w:t>)</w:t>
            </w:r>
          </w:p>
        </w:tc>
        <w:tc>
          <w:tcPr>
            <w:tcW w:w="999" w:type="dxa"/>
            <w:tcBorders>
              <w:top w:val="nil"/>
              <w:left w:val="nil"/>
              <w:right w:val="nil"/>
            </w:tcBorders>
            <w:vAlign w:val="center"/>
          </w:tcPr>
          <w:p w14:paraId="26B90E50" w14:textId="0CA42336"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0.37</w:t>
            </w:r>
          </w:p>
        </w:tc>
        <w:tc>
          <w:tcPr>
            <w:tcW w:w="1690" w:type="dxa"/>
            <w:tcBorders>
              <w:top w:val="nil"/>
              <w:left w:val="nil"/>
              <w:right w:val="nil"/>
            </w:tcBorders>
            <w:vAlign w:val="center"/>
          </w:tcPr>
          <w:p w14:paraId="2466DB38" w14:textId="7A7E8806"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0.72 (0.31-1.66</w:t>
            </w:r>
            <w:r w:rsidR="00290711" w:rsidRPr="00972869">
              <w:rPr>
                <w:rFonts w:ascii="Arial" w:hAnsi="Arial" w:cs="Arial"/>
                <w:spacing w:val="-10"/>
                <w:sz w:val="20"/>
                <w:szCs w:val="20"/>
              </w:rPr>
              <w:t>)</w:t>
            </w:r>
          </w:p>
        </w:tc>
        <w:tc>
          <w:tcPr>
            <w:tcW w:w="1013" w:type="dxa"/>
            <w:tcBorders>
              <w:top w:val="nil"/>
              <w:left w:val="nil"/>
              <w:right w:val="nil"/>
            </w:tcBorders>
            <w:vAlign w:val="center"/>
          </w:tcPr>
          <w:p w14:paraId="18F4CA1D" w14:textId="33CBC55E"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0.44</w:t>
            </w:r>
          </w:p>
        </w:tc>
      </w:tr>
      <w:tr w:rsidR="00972869" w:rsidRPr="00972869" w14:paraId="3F166B0F" w14:textId="77777777" w:rsidTr="00972869">
        <w:trPr>
          <w:trHeight w:val="192"/>
        </w:trPr>
        <w:tc>
          <w:tcPr>
            <w:tcW w:w="3288" w:type="dxa"/>
            <w:tcBorders>
              <w:top w:val="nil"/>
              <w:right w:val="nil"/>
            </w:tcBorders>
          </w:tcPr>
          <w:p w14:paraId="014F6443"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HDL (mmol/l)</w:t>
            </w:r>
          </w:p>
        </w:tc>
        <w:tc>
          <w:tcPr>
            <w:tcW w:w="1663" w:type="dxa"/>
            <w:tcBorders>
              <w:top w:val="nil"/>
              <w:left w:val="nil"/>
              <w:right w:val="nil"/>
            </w:tcBorders>
            <w:vAlign w:val="center"/>
          </w:tcPr>
          <w:p w14:paraId="5DC61D35"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0.66 (0.41-1.08)</w:t>
            </w:r>
          </w:p>
        </w:tc>
        <w:tc>
          <w:tcPr>
            <w:tcW w:w="999" w:type="dxa"/>
            <w:tcBorders>
              <w:top w:val="nil"/>
              <w:left w:val="nil"/>
              <w:right w:val="nil"/>
            </w:tcBorders>
            <w:vAlign w:val="center"/>
          </w:tcPr>
          <w:p w14:paraId="145B53F1"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0.10</w:t>
            </w:r>
          </w:p>
        </w:tc>
        <w:tc>
          <w:tcPr>
            <w:tcW w:w="1663" w:type="dxa"/>
            <w:tcBorders>
              <w:top w:val="nil"/>
              <w:left w:val="nil"/>
              <w:right w:val="nil"/>
            </w:tcBorders>
            <w:vAlign w:val="center"/>
          </w:tcPr>
          <w:p w14:paraId="0EAFF52F"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0.60 (0.35-1.04)</w:t>
            </w:r>
          </w:p>
        </w:tc>
        <w:tc>
          <w:tcPr>
            <w:tcW w:w="999" w:type="dxa"/>
            <w:tcBorders>
              <w:top w:val="nil"/>
              <w:left w:val="nil"/>
              <w:right w:val="nil"/>
            </w:tcBorders>
            <w:vAlign w:val="center"/>
          </w:tcPr>
          <w:p w14:paraId="0F5DBB22"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0.07</w:t>
            </w:r>
          </w:p>
        </w:tc>
        <w:tc>
          <w:tcPr>
            <w:tcW w:w="1663" w:type="dxa"/>
            <w:tcBorders>
              <w:top w:val="nil"/>
              <w:left w:val="nil"/>
              <w:right w:val="nil"/>
            </w:tcBorders>
            <w:vAlign w:val="center"/>
          </w:tcPr>
          <w:p w14:paraId="19E0BD87" w14:textId="2C8444F3"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0.45 (0.17-1.23</w:t>
            </w:r>
            <w:r w:rsidR="00290711" w:rsidRPr="00972869">
              <w:rPr>
                <w:rFonts w:ascii="Arial" w:hAnsi="Arial" w:cs="Arial"/>
                <w:spacing w:val="-10"/>
                <w:sz w:val="20"/>
                <w:szCs w:val="20"/>
              </w:rPr>
              <w:t>)</w:t>
            </w:r>
          </w:p>
        </w:tc>
        <w:tc>
          <w:tcPr>
            <w:tcW w:w="999" w:type="dxa"/>
            <w:tcBorders>
              <w:top w:val="nil"/>
              <w:left w:val="nil"/>
              <w:right w:val="nil"/>
            </w:tcBorders>
            <w:vAlign w:val="center"/>
          </w:tcPr>
          <w:p w14:paraId="5DD3A408" w14:textId="20BDB85A"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0.12</w:t>
            </w:r>
          </w:p>
        </w:tc>
        <w:tc>
          <w:tcPr>
            <w:tcW w:w="1690" w:type="dxa"/>
            <w:tcBorders>
              <w:top w:val="nil"/>
              <w:left w:val="nil"/>
              <w:right w:val="nil"/>
            </w:tcBorders>
            <w:vAlign w:val="center"/>
          </w:tcPr>
          <w:p w14:paraId="1B48A565" w14:textId="51483CDB"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0.37 (0.13-1.03</w:t>
            </w:r>
            <w:r w:rsidR="00290711" w:rsidRPr="00972869">
              <w:rPr>
                <w:rFonts w:ascii="Arial" w:hAnsi="Arial" w:cs="Arial"/>
                <w:spacing w:val="-10"/>
                <w:sz w:val="20"/>
                <w:szCs w:val="20"/>
              </w:rPr>
              <w:t>)</w:t>
            </w:r>
          </w:p>
        </w:tc>
        <w:tc>
          <w:tcPr>
            <w:tcW w:w="1013" w:type="dxa"/>
            <w:tcBorders>
              <w:top w:val="nil"/>
              <w:left w:val="nil"/>
              <w:right w:val="nil"/>
            </w:tcBorders>
            <w:vAlign w:val="center"/>
          </w:tcPr>
          <w:p w14:paraId="4CFDC90A" w14:textId="2F0693F9"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0.06</w:t>
            </w:r>
          </w:p>
        </w:tc>
      </w:tr>
      <w:tr w:rsidR="00331790" w:rsidRPr="00972869" w14:paraId="176C9C78" w14:textId="77777777" w:rsidTr="00972869">
        <w:trPr>
          <w:trHeight w:val="192"/>
        </w:trPr>
        <w:tc>
          <w:tcPr>
            <w:tcW w:w="3288" w:type="dxa"/>
            <w:tcBorders>
              <w:top w:val="nil"/>
              <w:right w:val="nil"/>
            </w:tcBorders>
          </w:tcPr>
          <w:p w14:paraId="22E10F81" w14:textId="3CBB754B" w:rsidR="00331790" w:rsidRPr="00972869" w:rsidRDefault="00331790" w:rsidP="00331790">
            <w:pPr>
              <w:pStyle w:val="BalloonText"/>
              <w:ind w:left="57"/>
              <w:rPr>
                <w:rFonts w:ascii="Arial" w:hAnsi="Arial" w:cs="Arial"/>
                <w:spacing w:val="-10"/>
                <w:sz w:val="20"/>
                <w:szCs w:val="20"/>
              </w:rPr>
            </w:pPr>
            <w:r>
              <w:rPr>
                <w:rFonts w:ascii="Arial" w:hAnsi="Arial" w:cs="Arial"/>
                <w:spacing w:val="-10"/>
                <w:sz w:val="20"/>
                <w:szCs w:val="20"/>
              </w:rPr>
              <w:t>HIV positive</w:t>
            </w:r>
          </w:p>
        </w:tc>
        <w:tc>
          <w:tcPr>
            <w:tcW w:w="1663" w:type="dxa"/>
            <w:tcBorders>
              <w:top w:val="nil"/>
              <w:left w:val="nil"/>
              <w:right w:val="nil"/>
            </w:tcBorders>
            <w:vAlign w:val="center"/>
          </w:tcPr>
          <w:p w14:paraId="2F1C817C" w14:textId="7E8FA5F1" w:rsidR="00331790" w:rsidRPr="00972869" w:rsidRDefault="00331790" w:rsidP="00331790">
            <w:pPr>
              <w:pStyle w:val="BalloonText"/>
              <w:rPr>
                <w:rFonts w:ascii="Arial" w:hAnsi="Arial" w:cs="Arial"/>
                <w:spacing w:val="-10"/>
                <w:sz w:val="20"/>
                <w:szCs w:val="20"/>
              </w:rPr>
            </w:pPr>
            <w:r>
              <w:rPr>
                <w:rFonts w:ascii="Arial" w:hAnsi="Arial" w:cs="Arial"/>
                <w:spacing w:val="-10"/>
                <w:sz w:val="20"/>
                <w:szCs w:val="20"/>
              </w:rPr>
              <w:t>0.47 (0.33-0.66)</w:t>
            </w:r>
          </w:p>
        </w:tc>
        <w:tc>
          <w:tcPr>
            <w:tcW w:w="999" w:type="dxa"/>
            <w:tcBorders>
              <w:top w:val="nil"/>
              <w:left w:val="nil"/>
              <w:right w:val="nil"/>
            </w:tcBorders>
            <w:vAlign w:val="center"/>
          </w:tcPr>
          <w:p w14:paraId="73A03FAB" w14:textId="4F27B9FF" w:rsidR="00331790" w:rsidRPr="00972869" w:rsidRDefault="00331790" w:rsidP="00331790">
            <w:pPr>
              <w:pStyle w:val="BalloonText"/>
              <w:rPr>
                <w:rFonts w:ascii="Arial" w:hAnsi="Arial" w:cs="Arial"/>
                <w:spacing w:val="-10"/>
                <w:sz w:val="20"/>
                <w:szCs w:val="20"/>
              </w:rPr>
            </w:pPr>
            <w:r>
              <w:rPr>
                <w:rFonts w:ascii="Arial" w:hAnsi="Arial" w:cs="Arial"/>
                <w:spacing w:val="-10"/>
                <w:sz w:val="20"/>
                <w:szCs w:val="20"/>
              </w:rPr>
              <w:t>&lt;0.001</w:t>
            </w:r>
          </w:p>
        </w:tc>
        <w:tc>
          <w:tcPr>
            <w:tcW w:w="1663" w:type="dxa"/>
            <w:tcBorders>
              <w:top w:val="nil"/>
              <w:left w:val="nil"/>
              <w:right w:val="nil"/>
            </w:tcBorders>
            <w:vAlign w:val="center"/>
          </w:tcPr>
          <w:p w14:paraId="65B78A37" w14:textId="4217396A" w:rsidR="00331790" w:rsidRPr="00972869" w:rsidRDefault="00331790" w:rsidP="00331790">
            <w:pPr>
              <w:pStyle w:val="BalloonText"/>
              <w:rPr>
                <w:rFonts w:ascii="Arial" w:hAnsi="Arial" w:cs="Arial"/>
                <w:spacing w:val="-10"/>
                <w:sz w:val="20"/>
                <w:szCs w:val="20"/>
              </w:rPr>
            </w:pPr>
            <w:r>
              <w:rPr>
                <w:rFonts w:ascii="Arial" w:hAnsi="Arial" w:cs="Arial"/>
                <w:spacing w:val="-10"/>
                <w:sz w:val="20"/>
                <w:szCs w:val="20"/>
              </w:rPr>
              <w:t>0.78 (0.53-1.14)</w:t>
            </w:r>
          </w:p>
        </w:tc>
        <w:tc>
          <w:tcPr>
            <w:tcW w:w="999" w:type="dxa"/>
            <w:tcBorders>
              <w:top w:val="nil"/>
              <w:left w:val="nil"/>
              <w:right w:val="nil"/>
            </w:tcBorders>
            <w:vAlign w:val="center"/>
          </w:tcPr>
          <w:p w14:paraId="4D3E4D00" w14:textId="10025FD1" w:rsidR="00331790" w:rsidRPr="00972869" w:rsidRDefault="00331790" w:rsidP="00331790">
            <w:pPr>
              <w:pStyle w:val="BalloonText"/>
              <w:rPr>
                <w:rFonts w:ascii="Arial" w:hAnsi="Arial" w:cs="Arial"/>
                <w:spacing w:val="-10"/>
                <w:sz w:val="20"/>
                <w:szCs w:val="20"/>
              </w:rPr>
            </w:pPr>
            <w:r>
              <w:rPr>
                <w:rFonts w:ascii="Arial" w:hAnsi="Arial" w:cs="Arial"/>
                <w:spacing w:val="-10"/>
                <w:sz w:val="20"/>
                <w:szCs w:val="20"/>
              </w:rPr>
              <w:t>0.20</w:t>
            </w:r>
          </w:p>
        </w:tc>
        <w:tc>
          <w:tcPr>
            <w:tcW w:w="1663" w:type="dxa"/>
            <w:tcBorders>
              <w:top w:val="nil"/>
              <w:left w:val="nil"/>
              <w:right w:val="nil"/>
            </w:tcBorders>
            <w:vAlign w:val="center"/>
          </w:tcPr>
          <w:p w14:paraId="6A1CDDDA" w14:textId="29560BC5" w:rsidR="00331790" w:rsidRPr="00972869" w:rsidRDefault="00137E45" w:rsidP="00331790">
            <w:pPr>
              <w:pStyle w:val="BalloonText"/>
              <w:rPr>
                <w:rFonts w:ascii="Arial" w:hAnsi="Arial" w:cs="Arial"/>
                <w:spacing w:val="-10"/>
                <w:sz w:val="20"/>
                <w:szCs w:val="20"/>
              </w:rPr>
            </w:pPr>
            <w:r>
              <w:rPr>
                <w:rFonts w:ascii="Arial" w:hAnsi="Arial" w:cs="Arial"/>
                <w:spacing w:val="-10"/>
                <w:sz w:val="20"/>
                <w:szCs w:val="20"/>
              </w:rPr>
              <w:t>0.96 (0.62-1.49)</w:t>
            </w:r>
          </w:p>
        </w:tc>
        <w:tc>
          <w:tcPr>
            <w:tcW w:w="999" w:type="dxa"/>
            <w:tcBorders>
              <w:top w:val="nil"/>
              <w:left w:val="nil"/>
              <w:right w:val="nil"/>
            </w:tcBorders>
            <w:vAlign w:val="center"/>
          </w:tcPr>
          <w:p w14:paraId="7077E0C4" w14:textId="650E4B72" w:rsidR="00331790" w:rsidRPr="00972869" w:rsidRDefault="00137E45" w:rsidP="00331790">
            <w:pPr>
              <w:pStyle w:val="BalloonText"/>
              <w:rPr>
                <w:rFonts w:ascii="Arial" w:hAnsi="Arial" w:cs="Arial"/>
                <w:spacing w:val="-10"/>
                <w:sz w:val="20"/>
                <w:szCs w:val="20"/>
              </w:rPr>
            </w:pPr>
            <w:r>
              <w:rPr>
                <w:rFonts w:ascii="Arial" w:hAnsi="Arial" w:cs="Arial"/>
                <w:spacing w:val="-10"/>
                <w:sz w:val="20"/>
                <w:szCs w:val="20"/>
              </w:rPr>
              <w:t>0.84</w:t>
            </w:r>
          </w:p>
        </w:tc>
        <w:tc>
          <w:tcPr>
            <w:tcW w:w="1690" w:type="dxa"/>
            <w:tcBorders>
              <w:top w:val="nil"/>
              <w:left w:val="nil"/>
              <w:right w:val="nil"/>
            </w:tcBorders>
            <w:vAlign w:val="center"/>
          </w:tcPr>
          <w:p w14:paraId="41F6A09C" w14:textId="2A678F6D" w:rsidR="00331790" w:rsidRPr="00972869" w:rsidRDefault="0036745A" w:rsidP="00331790">
            <w:pPr>
              <w:pStyle w:val="BalloonText"/>
              <w:rPr>
                <w:rFonts w:ascii="Arial" w:hAnsi="Arial" w:cs="Arial"/>
                <w:spacing w:val="-10"/>
                <w:sz w:val="20"/>
                <w:szCs w:val="20"/>
              </w:rPr>
            </w:pPr>
            <w:r>
              <w:rPr>
                <w:rFonts w:ascii="Arial" w:hAnsi="Arial" w:cs="Arial"/>
                <w:spacing w:val="-10"/>
                <w:sz w:val="20"/>
                <w:szCs w:val="20"/>
              </w:rPr>
              <w:t>0.89 (0.57-1.39)</w:t>
            </w:r>
          </w:p>
        </w:tc>
        <w:tc>
          <w:tcPr>
            <w:tcW w:w="1013" w:type="dxa"/>
            <w:tcBorders>
              <w:top w:val="nil"/>
              <w:left w:val="nil"/>
              <w:right w:val="nil"/>
            </w:tcBorders>
            <w:vAlign w:val="center"/>
          </w:tcPr>
          <w:p w14:paraId="2D7C5F9C" w14:textId="61F60583" w:rsidR="00331790" w:rsidRPr="00972869" w:rsidRDefault="0036745A" w:rsidP="00331790">
            <w:pPr>
              <w:pStyle w:val="BalloonText"/>
              <w:rPr>
                <w:rFonts w:ascii="Arial" w:hAnsi="Arial" w:cs="Arial"/>
                <w:spacing w:val="-10"/>
                <w:sz w:val="20"/>
                <w:szCs w:val="20"/>
              </w:rPr>
            </w:pPr>
            <w:r>
              <w:rPr>
                <w:rFonts w:ascii="Arial" w:hAnsi="Arial" w:cs="Arial"/>
                <w:spacing w:val="-10"/>
                <w:sz w:val="20"/>
                <w:szCs w:val="20"/>
              </w:rPr>
              <w:t>0.60</w:t>
            </w:r>
          </w:p>
        </w:tc>
      </w:tr>
      <w:tr w:rsidR="00972869" w:rsidRPr="00972869" w14:paraId="49074EA6" w14:textId="77777777" w:rsidTr="00972869">
        <w:trPr>
          <w:trHeight w:val="192"/>
        </w:trPr>
        <w:tc>
          <w:tcPr>
            <w:tcW w:w="3288" w:type="dxa"/>
            <w:tcBorders>
              <w:top w:val="nil"/>
              <w:right w:val="nil"/>
            </w:tcBorders>
          </w:tcPr>
          <w:p w14:paraId="5A1603E7"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 xml:space="preserve">Family history of diabetes </w:t>
            </w:r>
          </w:p>
        </w:tc>
        <w:tc>
          <w:tcPr>
            <w:tcW w:w="1663" w:type="dxa"/>
            <w:tcBorders>
              <w:top w:val="nil"/>
              <w:left w:val="nil"/>
              <w:right w:val="nil"/>
            </w:tcBorders>
            <w:vAlign w:val="center"/>
          </w:tcPr>
          <w:p w14:paraId="19A08C83"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2.93 (2.17-3.95)</w:t>
            </w:r>
          </w:p>
        </w:tc>
        <w:tc>
          <w:tcPr>
            <w:tcW w:w="999" w:type="dxa"/>
            <w:tcBorders>
              <w:top w:val="nil"/>
              <w:left w:val="nil"/>
              <w:right w:val="nil"/>
            </w:tcBorders>
            <w:vAlign w:val="center"/>
          </w:tcPr>
          <w:p w14:paraId="3F3B3E07"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tcBorders>
              <w:top w:val="nil"/>
              <w:left w:val="nil"/>
              <w:right w:val="nil"/>
            </w:tcBorders>
            <w:vAlign w:val="center"/>
          </w:tcPr>
          <w:p w14:paraId="5EC77479"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2.84 (1.68-4.81)</w:t>
            </w:r>
          </w:p>
        </w:tc>
        <w:tc>
          <w:tcPr>
            <w:tcW w:w="999" w:type="dxa"/>
            <w:tcBorders>
              <w:top w:val="nil"/>
              <w:left w:val="nil"/>
              <w:right w:val="nil"/>
            </w:tcBorders>
            <w:vAlign w:val="center"/>
          </w:tcPr>
          <w:p w14:paraId="24CC2F4F"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3" w:type="dxa"/>
            <w:tcBorders>
              <w:top w:val="nil"/>
              <w:left w:val="nil"/>
              <w:right w:val="nil"/>
            </w:tcBorders>
            <w:vAlign w:val="center"/>
          </w:tcPr>
          <w:p w14:paraId="483FAC03" w14:textId="7F7A9910"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2.36 (1.67-3.34</w:t>
            </w:r>
            <w:r w:rsidR="00290711" w:rsidRPr="00972869">
              <w:rPr>
                <w:rFonts w:ascii="Arial" w:hAnsi="Arial" w:cs="Arial"/>
                <w:spacing w:val="-10"/>
                <w:sz w:val="20"/>
                <w:szCs w:val="20"/>
              </w:rPr>
              <w:t>)</w:t>
            </w:r>
          </w:p>
        </w:tc>
        <w:tc>
          <w:tcPr>
            <w:tcW w:w="999" w:type="dxa"/>
            <w:tcBorders>
              <w:top w:val="nil"/>
              <w:left w:val="nil"/>
              <w:right w:val="nil"/>
            </w:tcBorders>
            <w:vAlign w:val="center"/>
          </w:tcPr>
          <w:p w14:paraId="4DB6BF6A" w14:textId="1D4EF253"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&lt;</w:t>
            </w:r>
            <w:r w:rsidR="00290711" w:rsidRPr="00972869">
              <w:rPr>
                <w:rFonts w:ascii="Arial" w:hAnsi="Arial" w:cs="Arial"/>
                <w:spacing w:val="-10"/>
                <w:sz w:val="20"/>
                <w:szCs w:val="20"/>
              </w:rPr>
              <w:t>0.001</w:t>
            </w:r>
          </w:p>
        </w:tc>
        <w:tc>
          <w:tcPr>
            <w:tcW w:w="1690" w:type="dxa"/>
            <w:tcBorders>
              <w:top w:val="nil"/>
              <w:left w:val="nil"/>
              <w:right w:val="nil"/>
            </w:tcBorders>
            <w:vAlign w:val="center"/>
          </w:tcPr>
          <w:p w14:paraId="76DA148E" w14:textId="47BDA990"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2.45 (1.73-3.48</w:t>
            </w:r>
            <w:r w:rsidR="00290711" w:rsidRPr="00972869">
              <w:rPr>
                <w:rFonts w:ascii="Arial" w:hAnsi="Arial" w:cs="Arial"/>
                <w:spacing w:val="-10"/>
                <w:sz w:val="20"/>
                <w:szCs w:val="20"/>
              </w:rPr>
              <w:t>)</w:t>
            </w:r>
          </w:p>
        </w:tc>
        <w:tc>
          <w:tcPr>
            <w:tcW w:w="1013" w:type="dxa"/>
            <w:tcBorders>
              <w:top w:val="nil"/>
              <w:left w:val="nil"/>
              <w:right w:val="nil"/>
            </w:tcBorders>
            <w:vAlign w:val="center"/>
          </w:tcPr>
          <w:p w14:paraId="27537DA1" w14:textId="521ED459"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&lt;</w:t>
            </w:r>
            <w:r w:rsidR="00290711" w:rsidRPr="00972869">
              <w:rPr>
                <w:rFonts w:ascii="Arial" w:hAnsi="Arial" w:cs="Arial"/>
                <w:spacing w:val="-10"/>
                <w:sz w:val="20"/>
                <w:szCs w:val="20"/>
              </w:rPr>
              <w:t>0.001</w:t>
            </w:r>
          </w:p>
        </w:tc>
      </w:tr>
      <w:tr w:rsidR="00972869" w:rsidRPr="00972869" w14:paraId="1677CE99" w14:textId="77777777" w:rsidTr="00972869">
        <w:trPr>
          <w:trHeight w:val="192"/>
        </w:trPr>
        <w:tc>
          <w:tcPr>
            <w:tcW w:w="3288" w:type="dxa"/>
            <w:tcBorders>
              <w:top w:val="nil"/>
              <w:right w:val="nil"/>
            </w:tcBorders>
          </w:tcPr>
          <w:p w14:paraId="386102E2"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 xml:space="preserve">Current smoker </w:t>
            </w:r>
          </w:p>
        </w:tc>
        <w:tc>
          <w:tcPr>
            <w:tcW w:w="1663" w:type="dxa"/>
            <w:tcBorders>
              <w:top w:val="nil"/>
              <w:left w:val="nil"/>
              <w:right w:val="nil"/>
            </w:tcBorders>
            <w:vAlign w:val="center"/>
          </w:tcPr>
          <w:p w14:paraId="7CB86400"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0.53 (0.33-0.86)</w:t>
            </w:r>
          </w:p>
        </w:tc>
        <w:tc>
          <w:tcPr>
            <w:tcW w:w="999" w:type="dxa"/>
            <w:tcBorders>
              <w:top w:val="nil"/>
              <w:left w:val="nil"/>
              <w:right w:val="nil"/>
            </w:tcBorders>
            <w:vAlign w:val="center"/>
          </w:tcPr>
          <w:p w14:paraId="48E15447"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0.009</w:t>
            </w:r>
          </w:p>
        </w:tc>
        <w:tc>
          <w:tcPr>
            <w:tcW w:w="1663" w:type="dxa"/>
            <w:tcBorders>
              <w:top w:val="nil"/>
              <w:left w:val="nil"/>
              <w:right w:val="nil"/>
            </w:tcBorders>
            <w:vAlign w:val="center"/>
          </w:tcPr>
          <w:p w14:paraId="076B0070"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1.00 (0.73-1.38)</w:t>
            </w:r>
          </w:p>
        </w:tc>
        <w:tc>
          <w:tcPr>
            <w:tcW w:w="999" w:type="dxa"/>
            <w:tcBorders>
              <w:top w:val="nil"/>
              <w:left w:val="nil"/>
              <w:right w:val="nil"/>
            </w:tcBorders>
            <w:vAlign w:val="center"/>
          </w:tcPr>
          <w:p w14:paraId="2EFC7798"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0.99</w:t>
            </w:r>
          </w:p>
        </w:tc>
        <w:tc>
          <w:tcPr>
            <w:tcW w:w="1663" w:type="dxa"/>
            <w:tcBorders>
              <w:top w:val="nil"/>
              <w:left w:val="nil"/>
              <w:right w:val="nil"/>
            </w:tcBorders>
            <w:vAlign w:val="center"/>
          </w:tcPr>
          <w:p w14:paraId="2684D0D2" w14:textId="3763DD16"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1.36 (0.75-2.50</w:t>
            </w:r>
            <w:r w:rsidR="00290711" w:rsidRPr="00972869">
              <w:rPr>
                <w:rFonts w:ascii="Arial" w:hAnsi="Arial" w:cs="Arial"/>
                <w:spacing w:val="-10"/>
                <w:sz w:val="20"/>
                <w:szCs w:val="20"/>
              </w:rPr>
              <w:t>)</w:t>
            </w:r>
          </w:p>
        </w:tc>
        <w:tc>
          <w:tcPr>
            <w:tcW w:w="999" w:type="dxa"/>
            <w:tcBorders>
              <w:top w:val="nil"/>
              <w:left w:val="nil"/>
              <w:right w:val="nil"/>
            </w:tcBorders>
            <w:vAlign w:val="center"/>
          </w:tcPr>
          <w:p w14:paraId="504BD085" w14:textId="70AF2C53"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0.31</w:t>
            </w:r>
          </w:p>
        </w:tc>
        <w:tc>
          <w:tcPr>
            <w:tcW w:w="1690" w:type="dxa"/>
            <w:tcBorders>
              <w:top w:val="nil"/>
              <w:left w:val="nil"/>
              <w:right w:val="nil"/>
            </w:tcBorders>
            <w:vAlign w:val="center"/>
          </w:tcPr>
          <w:p w14:paraId="078B5C0E" w14:textId="436BBFBF"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1.33</w:t>
            </w:r>
            <w:r w:rsidR="00290711" w:rsidRPr="00972869">
              <w:rPr>
                <w:rFonts w:ascii="Arial" w:hAnsi="Arial" w:cs="Arial"/>
                <w:spacing w:val="-10"/>
                <w:sz w:val="20"/>
                <w:szCs w:val="20"/>
              </w:rPr>
              <w:t xml:space="preserve"> (1.01-1.84)</w:t>
            </w:r>
          </w:p>
        </w:tc>
        <w:tc>
          <w:tcPr>
            <w:tcW w:w="1013" w:type="dxa"/>
            <w:tcBorders>
              <w:top w:val="nil"/>
              <w:left w:val="nil"/>
              <w:right w:val="nil"/>
            </w:tcBorders>
            <w:vAlign w:val="center"/>
          </w:tcPr>
          <w:p w14:paraId="0857417B"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0.044</w:t>
            </w:r>
          </w:p>
        </w:tc>
      </w:tr>
      <w:tr w:rsidR="00972869" w:rsidRPr="00972869" w14:paraId="61447FD3" w14:textId="77777777" w:rsidTr="00972869">
        <w:trPr>
          <w:trHeight w:val="192"/>
        </w:trPr>
        <w:tc>
          <w:tcPr>
            <w:tcW w:w="3288" w:type="dxa"/>
            <w:tcBorders>
              <w:top w:val="nil"/>
              <w:right w:val="nil"/>
            </w:tcBorders>
          </w:tcPr>
          <w:p w14:paraId="0D3D7EEE"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 xml:space="preserve">Alcohol user </w:t>
            </w:r>
          </w:p>
        </w:tc>
        <w:tc>
          <w:tcPr>
            <w:tcW w:w="1663" w:type="dxa"/>
            <w:tcBorders>
              <w:top w:val="nil"/>
              <w:left w:val="nil"/>
              <w:right w:val="nil"/>
            </w:tcBorders>
            <w:vAlign w:val="center"/>
          </w:tcPr>
          <w:p w14:paraId="0B3B1E8C"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0.51 (0.29-0.90)</w:t>
            </w:r>
          </w:p>
        </w:tc>
        <w:tc>
          <w:tcPr>
            <w:tcW w:w="999" w:type="dxa"/>
            <w:tcBorders>
              <w:top w:val="nil"/>
              <w:left w:val="nil"/>
              <w:right w:val="nil"/>
            </w:tcBorders>
            <w:vAlign w:val="center"/>
          </w:tcPr>
          <w:p w14:paraId="760F892B"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0.02</w:t>
            </w:r>
          </w:p>
        </w:tc>
        <w:tc>
          <w:tcPr>
            <w:tcW w:w="1663" w:type="dxa"/>
            <w:tcBorders>
              <w:top w:val="nil"/>
              <w:left w:val="nil"/>
              <w:right w:val="nil"/>
            </w:tcBorders>
            <w:vAlign w:val="center"/>
          </w:tcPr>
          <w:p w14:paraId="4D0E2C2F"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1.09 (0.88-1.36)</w:t>
            </w:r>
          </w:p>
        </w:tc>
        <w:tc>
          <w:tcPr>
            <w:tcW w:w="999" w:type="dxa"/>
            <w:tcBorders>
              <w:top w:val="nil"/>
              <w:left w:val="nil"/>
              <w:right w:val="nil"/>
            </w:tcBorders>
            <w:vAlign w:val="center"/>
          </w:tcPr>
          <w:p w14:paraId="33C1E0C4"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0.43</w:t>
            </w:r>
          </w:p>
        </w:tc>
        <w:tc>
          <w:tcPr>
            <w:tcW w:w="1663" w:type="dxa"/>
            <w:tcBorders>
              <w:top w:val="nil"/>
              <w:left w:val="nil"/>
              <w:right w:val="nil"/>
            </w:tcBorders>
            <w:vAlign w:val="center"/>
          </w:tcPr>
          <w:p w14:paraId="2FD882F1" w14:textId="488602C0"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1.30 (0.70-2.41</w:t>
            </w:r>
            <w:r w:rsidR="00290711" w:rsidRPr="00972869">
              <w:rPr>
                <w:rFonts w:ascii="Arial" w:hAnsi="Arial" w:cs="Arial"/>
                <w:spacing w:val="-10"/>
                <w:sz w:val="20"/>
                <w:szCs w:val="20"/>
              </w:rPr>
              <w:t>)</w:t>
            </w:r>
          </w:p>
        </w:tc>
        <w:tc>
          <w:tcPr>
            <w:tcW w:w="999" w:type="dxa"/>
            <w:tcBorders>
              <w:top w:val="nil"/>
              <w:left w:val="nil"/>
              <w:right w:val="nil"/>
            </w:tcBorders>
            <w:vAlign w:val="center"/>
          </w:tcPr>
          <w:p w14:paraId="202412D2" w14:textId="060DB1BD"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0.41</w:t>
            </w:r>
          </w:p>
        </w:tc>
        <w:tc>
          <w:tcPr>
            <w:tcW w:w="1690" w:type="dxa"/>
            <w:tcBorders>
              <w:top w:val="nil"/>
              <w:left w:val="nil"/>
              <w:right w:val="nil"/>
            </w:tcBorders>
            <w:vAlign w:val="center"/>
          </w:tcPr>
          <w:p w14:paraId="22F2CFC4" w14:textId="045FCB23"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1.28 (0.69-2.39</w:t>
            </w:r>
            <w:r w:rsidR="00290711" w:rsidRPr="00972869">
              <w:rPr>
                <w:rFonts w:ascii="Arial" w:hAnsi="Arial" w:cs="Arial"/>
                <w:spacing w:val="-10"/>
                <w:sz w:val="20"/>
                <w:szCs w:val="20"/>
              </w:rPr>
              <w:t>)</w:t>
            </w:r>
          </w:p>
        </w:tc>
        <w:tc>
          <w:tcPr>
            <w:tcW w:w="1013" w:type="dxa"/>
            <w:tcBorders>
              <w:top w:val="nil"/>
              <w:left w:val="nil"/>
              <w:right w:val="nil"/>
            </w:tcBorders>
            <w:vAlign w:val="center"/>
          </w:tcPr>
          <w:p w14:paraId="581964FF" w14:textId="38D6A83F"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0.43</w:t>
            </w:r>
          </w:p>
        </w:tc>
      </w:tr>
      <w:tr w:rsidR="00972869" w:rsidRPr="00972869" w14:paraId="6FB6361D" w14:textId="77777777" w:rsidTr="00972869">
        <w:trPr>
          <w:trHeight w:val="192"/>
        </w:trPr>
        <w:tc>
          <w:tcPr>
            <w:tcW w:w="3288" w:type="dxa"/>
            <w:tcBorders>
              <w:top w:val="nil"/>
              <w:right w:val="nil"/>
            </w:tcBorders>
          </w:tcPr>
          <w:p w14:paraId="1BE89ECA"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Low fruit and vegetables</w:t>
            </w:r>
          </w:p>
        </w:tc>
        <w:tc>
          <w:tcPr>
            <w:tcW w:w="1663" w:type="dxa"/>
            <w:tcBorders>
              <w:top w:val="nil"/>
              <w:left w:val="nil"/>
              <w:right w:val="nil"/>
            </w:tcBorders>
            <w:vAlign w:val="center"/>
          </w:tcPr>
          <w:p w14:paraId="46207CC1"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1.12 (0.74-1.69)</w:t>
            </w:r>
          </w:p>
        </w:tc>
        <w:tc>
          <w:tcPr>
            <w:tcW w:w="999" w:type="dxa"/>
            <w:tcBorders>
              <w:top w:val="nil"/>
              <w:left w:val="nil"/>
              <w:right w:val="nil"/>
            </w:tcBorders>
            <w:vAlign w:val="center"/>
          </w:tcPr>
          <w:p w14:paraId="675EDBFE"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0.58</w:t>
            </w:r>
          </w:p>
        </w:tc>
        <w:tc>
          <w:tcPr>
            <w:tcW w:w="1663" w:type="dxa"/>
            <w:tcBorders>
              <w:top w:val="nil"/>
              <w:left w:val="nil"/>
              <w:right w:val="nil"/>
            </w:tcBorders>
            <w:vAlign w:val="center"/>
          </w:tcPr>
          <w:p w14:paraId="3D2A7DFC"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1.41 (0.86-2.33)</w:t>
            </w:r>
          </w:p>
        </w:tc>
        <w:tc>
          <w:tcPr>
            <w:tcW w:w="999" w:type="dxa"/>
            <w:tcBorders>
              <w:top w:val="nil"/>
              <w:left w:val="nil"/>
              <w:right w:val="nil"/>
            </w:tcBorders>
            <w:vAlign w:val="center"/>
          </w:tcPr>
          <w:p w14:paraId="222FF6CE"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0.18</w:t>
            </w:r>
          </w:p>
        </w:tc>
        <w:tc>
          <w:tcPr>
            <w:tcW w:w="1663" w:type="dxa"/>
            <w:tcBorders>
              <w:top w:val="nil"/>
              <w:left w:val="nil"/>
              <w:right w:val="nil"/>
            </w:tcBorders>
            <w:vAlign w:val="center"/>
          </w:tcPr>
          <w:p w14:paraId="251BF08A" w14:textId="70889D48"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1.5</w:t>
            </w:r>
            <w:r w:rsidR="00137E45">
              <w:rPr>
                <w:rFonts w:ascii="Arial" w:hAnsi="Arial" w:cs="Arial"/>
                <w:spacing w:val="-10"/>
                <w:sz w:val="20"/>
                <w:szCs w:val="20"/>
              </w:rPr>
              <w:t>9 (0.94-2.70</w:t>
            </w:r>
            <w:r w:rsidRPr="00972869">
              <w:rPr>
                <w:rFonts w:ascii="Arial" w:hAnsi="Arial" w:cs="Arial"/>
                <w:spacing w:val="-10"/>
                <w:sz w:val="20"/>
                <w:szCs w:val="20"/>
              </w:rPr>
              <w:t>)</w:t>
            </w:r>
          </w:p>
        </w:tc>
        <w:tc>
          <w:tcPr>
            <w:tcW w:w="999" w:type="dxa"/>
            <w:tcBorders>
              <w:top w:val="nil"/>
              <w:left w:val="nil"/>
              <w:right w:val="nil"/>
            </w:tcBorders>
            <w:vAlign w:val="center"/>
          </w:tcPr>
          <w:p w14:paraId="3BE79E59" w14:textId="50E7F035"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0.09</w:t>
            </w:r>
          </w:p>
        </w:tc>
        <w:tc>
          <w:tcPr>
            <w:tcW w:w="1690" w:type="dxa"/>
            <w:tcBorders>
              <w:top w:val="nil"/>
              <w:left w:val="nil"/>
              <w:right w:val="nil"/>
            </w:tcBorders>
            <w:vAlign w:val="center"/>
          </w:tcPr>
          <w:p w14:paraId="3FB2895C" w14:textId="1B3D37F1"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1.58 (0.92-2.70</w:t>
            </w:r>
            <w:r w:rsidR="00290711" w:rsidRPr="00972869">
              <w:rPr>
                <w:rFonts w:ascii="Arial" w:hAnsi="Arial" w:cs="Arial"/>
                <w:spacing w:val="-10"/>
                <w:sz w:val="20"/>
                <w:szCs w:val="20"/>
              </w:rPr>
              <w:t>)</w:t>
            </w:r>
          </w:p>
        </w:tc>
        <w:tc>
          <w:tcPr>
            <w:tcW w:w="1013" w:type="dxa"/>
            <w:tcBorders>
              <w:top w:val="nil"/>
              <w:left w:val="nil"/>
              <w:right w:val="nil"/>
            </w:tcBorders>
            <w:vAlign w:val="center"/>
          </w:tcPr>
          <w:p w14:paraId="3F4C5DC5" w14:textId="581C1E7B"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0.10</w:t>
            </w:r>
          </w:p>
        </w:tc>
      </w:tr>
      <w:tr w:rsidR="00972869" w:rsidRPr="00972869" w14:paraId="0A861B91" w14:textId="77777777" w:rsidTr="00972869">
        <w:trPr>
          <w:trHeight w:val="192"/>
        </w:trPr>
        <w:tc>
          <w:tcPr>
            <w:tcW w:w="3288" w:type="dxa"/>
            <w:tcBorders>
              <w:bottom w:val="single" w:sz="8" w:space="0" w:color="auto"/>
              <w:right w:val="nil"/>
            </w:tcBorders>
          </w:tcPr>
          <w:p w14:paraId="3C46F7C9" w14:textId="77777777" w:rsidR="00290711" w:rsidRPr="00972869" w:rsidRDefault="00290711" w:rsidP="00331790">
            <w:pPr>
              <w:pStyle w:val="BalloonText"/>
              <w:ind w:left="57"/>
              <w:rPr>
                <w:rFonts w:ascii="Arial" w:hAnsi="Arial" w:cs="Arial"/>
                <w:spacing w:val="-10"/>
                <w:sz w:val="20"/>
                <w:szCs w:val="20"/>
              </w:rPr>
            </w:pPr>
            <w:r w:rsidRPr="00972869">
              <w:rPr>
                <w:rFonts w:ascii="Arial" w:hAnsi="Arial" w:cs="Arial"/>
                <w:spacing w:val="-10"/>
                <w:sz w:val="20"/>
                <w:szCs w:val="20"/>
              </w:rPr>
              <w:t>Low physical activity</w:t>
            </w:r>
          </w:p>
        </w:tc>
        <w:tc>
          <w:tcPr>
            <w:tcW w:w="1663" w:type="dxa"/>
            <w:tcBorders>
              <w:left w:val="nil"/>
              <w:bottom w:val="single" w:sz="8" w:space="0" w:color="auto"/>
              <w:right w:val="nil"/>
            </w:tcBorders>
            <w:vAlign w:val="center"/>
          </w:tcPr>
          <w:p w14:paraId="099CC09A"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1.50 (1.11-2.03)</w:t>
            </w:r>
          </w:p>
        </w:tc>
        <w:tc>
          <w:tcPr>
            <w:tcW w:w="999" w:type="dxa"/>
            <w:tcBorders>
              <w:left w:val="nil"/>
              <w:bottom w:val="single" w:sz="8" w:space="0" w:color="auto"/>
              <w:right w:val="nil"/>
            </w:tcBorders>
            <w:vAlign w:val="center"/>
          </w:tcPr>
          <w:p w14:paraId="5D957A9B"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0.008</w:t>
            </w:r>
          </w:p>
        </w:tc>
        <w:tc>
          <w:tcPr>
            <w:tcW w:w="1663" w:type="dxa"/>
            <w:tcBorders>
              <w:left w:val="nil"/>
              <w:bottom w:val="single" w:sz="8" w:space="0" w:color="auto"/>
              <w:right w:val="nil"/>
            </w:tcBorders>
            <w:vAlign w:val="center"/>
          </w:tcPr>
          <w:p w14:paraId="4A8D8205"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1.06 (0.81-1.39)</w:t>
            </w:r>
          </w:p>
        </w:tc>
        <w:tc>
          <w:tcPr>
            <w:tcW w:w="999" w:type="dxa"/>
            <w:tcBorders>
              <w:left w:val="nil"/>
              <w:bottom w:val="single" w:sz="8" w:space="0" w:color="auto"/>
              <w:right w:val="nil"/>
            </w:tcBorders>
            <w:vAlign w:val="center"/>
          </w:tcPr>
          <w:p w14:paraId="31C1E15E" w14:textId="77777777" w:rsidR="00290711" w:rsidRPr="00972869" w:rsidRDefault="00290711" w:rsidP="00331790">
            <w:pPr>
              <w:pStyle w:val="BalloonText"/>
              <w:rPr>
                <w:rFonts w:ascii="Arial" w:hAnsi="Arial" w:cs="Arial"/>
                <w:spacing w:val="-10"/>
                <w:sz w:val="20"/>
                <w:szCs w:val="20"/>
              </w:rPr>
            </w:pPr>
            <w:r w:rsidRPr="00972869">
              <w:rPr>
                <w:rFonts w:ascii="Arial" w:hAnsi="Arial" w:cs="Arial"/>
                <w:spacing w:val="-10"/>
                <w:sz w:val="20"/>
                <w:szCs w:val="20"/>
              </w:rPr>
              <w:t>0.66</w:t>
            </w:r>
          </w:p>
        </w:tc>
        <w:tc>
          <w:tcPr>
            <w:tcW w:w="1663" w:type="dxa"/>
            <w:tcBorders>
              <w:left w:val="nil"/>
              <w:bottom w:val="single" w:sz="8" w:space="0" w:color="auto"/>
              <w:right w:val="nil"/>
            </w:tcBorders>
            <w:vAlign w:val="center"/>
          </w:tcPr>
          <w:p w14:paraId="75EFAE09" w14:textId="37DBDDB9"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1.15 (0.79-1.65</w:t>
            </w:r>
            <w:r w:rsidR="00290711" w:rsidRPr="00972869">
              <w:rPr>
                <w:rFonts w:ascii="Arial" w:hAnsi="Arial" w:cs="Arial"/>
                <w:spacing w:val="-10"/>
                <w:sz w:val="20"/>
                <w:szCs w:val="20"/>
              </w:rPr>
              <w:t>)</w:t>
            </w:r>
          </w:p>
        </w:tc>
        <w:tc>
          <w:tcPr>
            <w:tcW w:w="999" w:type="dxa"/>
            <w:tcBorders>
              <w:left w:val="nil"/>
              <w:bottom w:val="single" w:sz="8" w:space="0" w:color="auto"/>
              <w:right w:val="nil"/>
            </w:tcBorders>
            <w:vAlign w:val="center"/>
          </w:tcPr>
          <w:p w14:paraId="06F475C6" w14:textId="104D7FB0" w:rsidR="00290711" w:rsidRPr="00972869" w:rsidRDefault="00137E45" w:rsidP="00331790">
            <w:pPr>
              <w:pStyle w:val="BalloonText"/>
              <w:rPr>
                <w:rFonts w:ascii="Arial" w:hAnsi="Arial" w:cs="Arial"/>
                <w:spacing w:val="-10"/>
                <w:sz w:val="20"/>
                <w:szCs w:val="20"/>
              </w:rPr>
            </w:pPr>
            <w:r>
              <w:rPr>
                <w:rFonts w:ascii="Arial" w:hAnsi="Arial" w:cs="Arial"/>
                <w:spacing w:val="-10"/>
                <w:sz w:val="20"/>
                <w:szCs w:val="20"/>
              </w:rPr>
              <w:t>0.47</w:t>
            </w:r>
          </w:p>
        </w:tc>
        <w:tc>
          <w:tcPr>
            <w:tcW w:w="1690" w:type="dxa"/>
            <w:tcBorders>
              <w:left w:val="nil"/>
              <w:bottom w:val="single" w:sz="8" w:space="0" w:color="auto"/>
              <w:right w:val="nil"/>
            </w:tcBorders>
            <w:vAlign w:val="center"/>
          </w:tcPr>
          <w:p w14:paraId="6B56F2FC" w14:textId="5E647C2B"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1.21 (0.83-1.75</w:t>
            </w:r>
            <w:r w:rsidR="00290711" w:rsidRPr="00972869">
              <w:rPr>
                <w:rFonts w:ascii="Arial" w:hAnsi="Arial" w:cs="Arial"/>
                <w:spacing w:val="-10"/>
                <w:sz w:val="20"/>
                <w:szCs w:val="20"/>
              </w:rPr>
              <w:t>)</w:t>
            </w:r>
          </w:p>
        </w:tc>
        <w:tc>
          <w:tcPr>
            <w:tcW w:w="1013" w:type="dxa"/>
            <w:tcBorders>
              <w:left w:val="nil"/>
              <w:bottom w:val="single" w:sz="8" w:space="0" w:color="auto"/>
              <w:right w:val="nil"/>
            </w:tcBorders>
            <w:vAlign w:val="center"/>
          </w:tcPr>
          <w:p w14:paraId="01B4A762" w14:textId="212C7F17" w:rsidR="00290711" w:rsidRPr="00972869" w:rsidRDefault="0036745A" w:rsidP="00331790">
            <w:pPr>
              <w:pStyle w:val="BalloonText"/>
              <w:rPr>
                <w:rFonts w:ascii="Arial" w:hAnsi="Arial" w:cs="Arial"/>
                <w:spacing w:val="-10"/>
                <w:sz w:val="20"/>
                <w:szCs w:val="20"/>
              </w:rPr>
            </w:pPr>
            <w:r>
              <w:rPr>
                <w:rFonts w:ascii="Arial" w:hAnsi="Arial" w:cs="Arial"/>
                <w:spacing w:val="-10"/>
                <w:sz w:val="20"/>
                <w:szCs w:val="20"/>
              </w:rPr>
              <w:t>0.33</w:t>
            </w:r>
          </w:p>
        </w:tc>
      </w:tr>
    </w:tbl>
    <w:p w14:paraId="55DC4FA9" w14:textId="77777777" w:rsidR="00290711" w:rsidRPr="00972869" w:rsidRDefault="00290711" w:rsidP="00290711">
      <w:pPr>
        <w:pStyle w:val="NoSpacing"/>
        <w:rPr>
          <w:szCs w:val="18"/>
        </w:rPr>
      </w:pPr>
      <w:r w:rsidRPr="00972869">
        <w:rPr>
          <w:szCs w:val="18"/>
        </w:rPr>
        <w:t>RR=Risk Ratio. 95% CI=95% confidence interval.</w:t>
      </w:r>
      <w:r w:rsidRPr="00972869">
        <w:rPr>
          <w:rFonts w:eastAsiaTheme="minorEastAsia"/>
          <w:sz w:val="22"/>
          <w:szCs w:val="20"/>
        </w:rPr>
        <w:t xml:space="preserve"> </w:t>
      </w:r>
      <w:r w:rsidRPr="00972869">
        <w:rPr>
          <w:szCs w:val="18"/>
        </w:rPr>
        <w:t>OGTT=oral glucose tolerance test. FPG=fasting plasma glucose. BMI=body mass index. WC=waist circumference. LDL=low-density lipoprotein. HDL=high-density lipoprotein.</w:t>
      </w:r>
    </w:p>
    <w:p w14:paraId="7FE8E9E3" w14:textId="77777777" w:rsidR="00290711" w:rsidRPr="00972869" w:rsidRDefault="00290711" w:rsidP="00290711">
      <w:pPr>
        <w:pStyle w:val="NoSpacing"/>
        <w:rPr>
          <w:szCs w:val="18"/>
        </w:rPr>
      </w:pPr>
      <w:r w:rsidRPr="00972869">
        <w:rPr>
          <w:b/>
          <w:szCs w:val="18"/>
          <w:vertAlign w:val="superscript"/>
        </w:rPr>
        <w:t>a</w:t>
      </w:r>
      <w:r w:rsidRPr="00972869">
        <w:rPr>
          <w:szCs w:val="18"/>
        </w:rPr>
        <w:t xml:space="preserve">Crude=univariable poisson regression between risk factor and diabetes. </w:t>
      </w:r>
      <w:r w:rsidRPr="00972869">
        <w:rPr>
          <w:b/>
          <w:szCs w:val="18"/>
          <w:vertAlign w:val="superscript"/>
        </w:rPr>
        <w:t>b</w:t>
      </w:r>
      <w:r w:rsidRPr="00972869">
        <w:rPr>
          <w:szCs w:val="18"/>
        </w:rPr>
        <w:t>Partially Adjusted=multivariable poisson regression adjusted for age, sex and clustering at the planning unit cluster and household level.</w:t>
      </w:r>
    </w:p>
    <w:p w14:paraId="2561A2C7" w14:textId="3B7E94C4" w:rsidR="00290711" w:rsidRPr="00972869" w:rsidRDefault="00290711" w:rsidP="00290711">
      <w:pPr>
        <w:pStyle w:val="NoSpacing"/>
        <w:rPr>
          <w:szCs w:val="18"/>
        </w:rPr>
      </w:pPr>
      <w:r w:rsidRPr="00972869">
        <w:rPr>
          <w:b/>
          <w:szCs w:val="18"/>
          <w:vertAlign w:val="superscript"/>
        </w:rPr>
        <w:t>c</w:t>
      </w:r>
      <w:r w:rsidRPr="00972869">
        <w:rPr>
          <w:szCs w:val="18"/>
        </w:rPr>
        <w:t>Fully adjusted model 1 (no BMI)=multivariable poisson regression adjusted for age, sex, waist circumference, blood pressure, haemoglobin, lipids,</w:t>
      </w:r>
      <w:r w:rsidR="00CE0869" w:rsidRPr="00CE0869">
        <w:rPr>
          <w:szCs w:val="18"/>
        </w:rPr>
        <w:t xml:space="preserve"> </w:t>
      </w:r>
      <w:r w:rsidR="00CE0869">
        <w:rPr>
          <w:szCs w:val="18"/>
        </w:rPr>
        <w:t xml:space="preserve">HIV infection, </w:t>
      </w:r>
      <w:r w:rsidRPr="00972869">
        <w:rPr>
          <w:szCs w:val="18"/>
        </w:rPr>
        <w:t>family history of diabetes, smoking status, alcohol use, physical activity and clustering at the planning unit cluster and household level</w:t>
      </w:r>
    </w:p>
    <w:p w14:paraId="2DAE62C4" w14:textId="583A39A6" w:rsidR="00290711" w:rsidRPr="00972869" w:rsidRDefault="00290711" w:rsidP="00290711">
      <w:pPr>
        <w:pStyle w:val="NoSpacing"/>
        <w:rPr>
          <w:szCs w:val="18"/>
        </w:rPr>
      </w:pPr>
      <w:r w:rsidRPr="00972869">
        <w:rPr>
          <w:b/>
          <w:szCs w:val="18"/>
          <w:vertAlign w:val="superscript"/>
        </w:rPr>
        <w:t>d</w:t>
      </w:r>
      <w:r w:rsidRPr="00972869">
        <w:rPr>
          <w:szCs w:val="18"/>
        </w:rPr>
        <w:t>Fully adjusted model 2 (no waist circumference)=multivariable poisson regression adjusted for age, sex, BMI (not waist circumference), blood pressure, haemoglobin, lipids,</w:t>
      </w:r>
      <w:r w:rsidR="00CE0869">
        <w:rPr>
          <w:szCs w:val="18"/>
        </w:rPr>
        <w:t xml:space="preserve"> HIV infection, </w:t>
      </w:r>
      <w:r w:rsidRPr="00972869">
        <w:rPr>
          <w:szCs w:val="18"/>
        </w:rPr>
        <w:t>family history of diabetes, smoking status, alcohol use, physical activity and clustering at the planning unit cluster and household level</w:t>
      </w:r>
    </w:p>
    <w:p w14:paraId="160FD511" w14:textId="77777777" w:rsidR="00290711" w:rsidRPr="00972869" w:rsidRDefault="00290711" w:rsidP="00290711">
      <w:pPr>
        <w:pStyle w:val="NoSpacing"/>
        <w:rPr>
          <w:sz w:val="18"/>
          <w:szCs w:val="18"/>
        </w:rPr>
      </w:pPr>
    </w:p>
    <w:p w14:paraId="786DBB2C" w14:textId="77777777" w:rsidR="00290711" w:rsidRPr="00972869" w:rsidRDefault="00290711" w:rsidP="00290711">
      <w:pPr>
        <w:pStyle w:val="NoSpacing"/>
        <w:rPr>
          <w:sz w:val="18"/>
          <w:szCs w:val="18"/>
        </w:rPr>
      </w:pPr>
    </w:p>
    <w:p w14:paraId="24B28A8F" w14:textId="77777777" w:rsidR="00290711" w:rsidRPr="00972869" w:rsidRDefault="00290711" w:rsidP="00290711">
      <w:pPr>
        <w:pStyle w:val="NoSpacing"/>
        <w:rPr>
          <w:sz w:val="18"/>
          <w:szCs w:val="18"/>
        </w:rPr>
      </w:pPr>
    </w:p>
    <w:p w14:paraId="707A6849" w14:textId="77777777" w:rsidR="00290711" w:rsidRDefault="00290711" w:rsidP="00290711">
      <w:pPr>
        <w:pStyle w:val="NoSpacing"/>
        <w:rPr>
          <w:sz w:val="18"/>
          <w:szCs w:val="18"/>
        </w:rPr>
      </w:pPr>
    </w:p>
    <w:p w14:paraId="7A616FD6" w14:textId="77777777" w:rsidR="00972869" w:rsidRDefault="00972869" w:rsidP="00290711">
      <w:pPr>
        <w:pStyle w:val="NoSpacing"/>
        <w:rPr>
          <w:sz w:val="18"/>
          <w:szCs w:val="18"/>
        </w:rPr>
      </w:pPr>
    </w:p>
    <w:p w14:paraId="070C60FA" w14:textId="77777777" w:rsidR="00972869" w:rsidRPr="00972869" w:rsidRDefault="00972869" w:rsidP="00290711">
      <w:pPr>
        <w:pStyle w:val="NoSpacing"/>
        <w:rPr>
          <w:sz w:val="18"/>
          <w:szCs w:val="18"/>
        </w:rPr>
      </w:pPr>
    </w:p>
    <w:p w14:paraId="22FFBEA5" w14:textId="77777777" w:rsidR="00290711" w:rsidRPr="00972869" w:rsidRDefault="00290711" w:rsidP="00290711">
      <w:pPr>
        <w:pStyle w:val="NoSpacing"/>
        <w:rPr>
          <w:sz w:val="18"/>
          <w:szCs w:val="18"/>
        </w:rPr>
      </w:pPr>
    </w:p>
    <w:p w14:paraId="484178D0" w14:textId="77777777" w:rsidR="00290711" w:rsidRPr="00972869" w:rsidRDefault="00290711" w:rsidP="00290711">
      <w:pPr>
        <w:pStyle w:val="NoSpacing"/>
        <w:rPr>
          <w:sz w:val="18"/>
          <w:szCs w:val="18"/>
        </w:rPr>
      </w:pPr>
    </w:p>
    <w:p w14:paraId="1B10F304" w14:textId="77777777" w:rsidR="00290711" w:rsidRPr="00972869" w:rsidRDefault="00290711" w:rsidP="00290711">
      <w:pPr>
        <w:pStyle w:val="NoSpacing"/>
        <w:rPr>
          <w:sz w:val="18"/>
          <w:szCs w:val="18"/>
        </w:rPr>
      </w:pPr>
    </w:p>
    <w:p w14:paraId="66004A05" w14:textId="1C42D407" w:rsidR="00345F02" w:rsidRPr="00972869" w:rsidRDefault="006B7419" w:rsidP="00345F02">
      <w:pPr>
        <w:pStyle w:val="TitleHeading"/>
      </w:pPr>
      <w:r>
        <w:lastRenderedPageBreak/>
        <w:t>S1</w:t>
      </w:r>
      <w:r w:rsidR="00345F02">
        <w:t xml:space="preserve"> Table B</w:t>
      </w:r>
      <w:r w:rsidR="00345F02" w:rsidRPr="00972869">
        <w:t>: Risk factors associated with diagnosis of diabetes by fasting plasma glucose (FPG) (n=1190)</w:t>
      </w:r>
    </w:p>
    <w:tbl>
      <w:tblPr>
        <w:tblW w:w="13968" w:type="dxa"/>
        <w:tblLayout w:type="fixed"/>
        <w:tblLook w:val="04A0" w:firstRow="1" w:lastRow="0" w:firstColumn="1" w:lastColumn="0" w:noHBand="0" w:noVBand="1"/>
      </w:tblPr>
      <w:tblGrid>
        <w:gridCol w:w="3249"/>
        <w:gridCol w:w="1642"/>
        <w:gridCol w:w="985"/>
        <w:gridCol w:w="1642"/>
        <w:gridCol w:w="985"/>
        <w:gridCol w:w="1642"/>
        <w:gridCol w:w="985"/>
        <w:gridCol w:w="1670"/>
        <w:gridCol w:w="1168"/>
      </w:tblGrid>
      <w:tr w:rsidR="00345F02" w:rsidRPr="00972869" w14:paraId="14511D1E" w14:textId="77777777" w:rsidTr="00331790">
        <w:trPr>
          <w:trHeight w:val="251"/>
        </w:trPr>
        <w:tc>
          <w:tcPr>
            <w:tcW w:w="3249" w:type="dxa"/>
            <w:tcBorders>
              <w:top w:val="single" w:sz="8" w:space="0" w:color="auto"/>
              <w:bottom w:val="single" w:sz="4" w:space="0" w:color="auto"/>
              <w:right w:val="nil"/>
            </w:tcBorders>
          </w:tcPr>
          <w:p w14:paraId="3424938F" w14:textId="77777777" w:rsidR="00345F02" w:rsidRPr="00972869" w:rsidRDefault="00345F02" w:rsidP="00331790">
            <w:pPr>
              <w:pStyle w:val="BalloonText"/>
              <w:rPr>
                <w:rFonts w:ascii="Arial" w:hAnsi="Arial" w:cs="Arial"/>
                <w:spacing w:val="-10"/>
                <w:sz w:val="20"/>
                <w:szCs w:val="20"/>
              </w:rPr>
            </w:pPr>
          </w:p>
          <w:p w14:paraId="7A3DA472" w14:textId="77777777" w:rsidR="00345F02" w:rsidRPr="00972869" w:rsidRDefault="00345F02" w:rsidP="00331790">
            <w:pPr>
              <w:pStyle w:val="BalloonText"/>
              <w:rPr>
                <w:rFonts w:ascii="Arial" w:hAnsi="Arial" w:cs="Arial"/>
                <w:b/>
                <w:spacing w:val="-10"/>
                <w:sz w:val="20"/>
                <w:szCs w:val="20"/>
              </w:rPr>
            </w:pPr>
          </w:p>
        </w:tc>
        <w:tc>
          <w:tcPr>
            <w:tcW w:w="1642" w:type="dxa"/>
            <w:tcBorders>
              <w:top w:val="single" w:sz="8" w:space="0" w:color="auto"/>
              <w:left w:val="nil"/>
              <w:bottom w:val="single" w:sz="4" w:space="0" w:color="auto"/>
              <w:right w:val="nil"/>
            </w:tcBorders>
          </w:tcPr>
          <w:p w14:paraId="29DA9EE7" w14:textId="77777777" w:rsidR="00345F02" w:rsidRPr="00972869" w:rsidRDefault="00345F02" w:rsidP="00331790">
            <w:pPr>
              <w:pStyle w:val="BalloonText"/>
              <w:rPr>
                <w:rFonts w:ascii="Arial" w:hAnsi="Arial" w:cs="Arial"/>
                <w:b/>
                <w:spacing w:val="-10"/>
                <w:sz w:val="20"/>
                <w:szCs w:val="20"/>
              </w:rPr>
            </w:pPr>
            <w:proofErr w:type="spellStart"/>
            <w:r w:rsidRPr="00972869">
              <w:rPr>
                <w:rFonts w:ascii="Arial" w:hAnsi="Arial" w:cs="Arial"/>
                <w:b/>
                <w:spacing w:val="-10"/>
                <w:sz w:val="20"/>
                <w:szCs w:val="20"/>
              </w:rPr>
              <w:t>Crude</w:t>
            </w:r>
            <w:r w:rsidRPr="00972869">
              <w:rPr>
                <w:rFonts w:ascii="Arial" w:hAnsi="Arial" w:cs="Arial"/>
                <w:b/>
                <w:spacing w:val="-10"/>
                <w:sz w:val="20"/>
                <w:szCs w:val="20"/>
                <w:vertAlign w:val="superscript"/>
              </w:rPr>
              <w:t>a</w:t>
            </w:r>
            <w:proofErr w:type="spellEnd"/>
          </w:p>
          <w:p w14:paraId="430ED690" w14:textId="77777777" w:rsidR="00345F02" w:rsidRPr="00972869" w:rsidRDefault="00345F02" w:rsidP="00331790">
            <w:pPr>
              <w:pStyle w:val="BalloonText"/>
              <w:rPr>
                <w:rFonts w:ascii="Arial" w:hAnsi="Arial" w:cs="Arial"/>
                <w:spacing w:val="-10"/>
                <w:sz w:val="20"/>
                <w:szCs w:val="20"/>
                <w:highlight w:val="yellow"/>
              </w:rPr>
            </w:pPr>
            <w:r w:rsidRPr="00972869">
              <w:rPr>
                <w:rFonts w:ascii="Arial" w:hAnsi="Arial" w:cs="Arial"/>
                <w:spacing w:val="-10"/>
                <w:sz w:val="20"/>
                <w:szCs w:val="20"/>
              </w:rPr>
              <w:t>RR (95% CI)</w:t>
            </w:r>
          </w:p>
        </w:tc>
        <w:tc>
          <w:tcPr>
            <w:tcW w:w="985" w:type="dxa"/>
            <w:tcBorders>
              <w:top w:val="single" w:sz="8" w:space="0" w:color="auto"/>
              <w:left w:val="nil"/>
              <w:bottom w:val="single" w:sz="4" w:space="0" w:color="auto"/>
              <w:right w:val="nil"/>
            </w:tcBorders>
          </w:tcPr>
          <w:p w14:paraId="2B4A3991" w14:textId="77777777" w:rsidR="00345F02" w:rsidRPr="00972869" w:rsidRDefault="00345F02" w:rsidP="00331790">
            <w:pPr>
              <w:pStyle w:val="BalloonText"/>
              <w:rPr>
                <w:rFonts w:ascii="Arial" w:hAnsi="Arial" w:cs="Arial"/>
                <w:spacing w:val="-10"/>
                <w:sz w:val="20"/>
                <w:szCs w:val="20"/>
              </w:rPr>
            </w:pPr>
          </w:p>
          <w:p w14:paraId="598F2EB0" w14:textId="77777777" w:rsidR="00345F02" w:rsidRPr="00972869" w:rsidRDefault="00345F02" w:rsidP="00331790">
            <w:pPr>
              <w:pStyle w:val="BalloonText"/>
              <w:jc w:val="center"/>
              <w:rPr>
                <w:rFonts w:ascii="Arial" w:hAnsi="Arial" w:cs="Arial"/>
                <w:spacing w:val="-10"/>
                <w:sz w:val="20"/>
                <w:szCs w:val="20"/>
                <w:highlight w:val="yellow"/>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c>
          <w:tcPr>
            <w:tcW w:w="1642" w:type="dxa"/>
            <w:tcBorders>
              <w:top w:val="single" w:sz="8" w:space="0" w:color="auto"/>
              <w:left w:val="nil"/>
              <w:bottom w:val="single" w:sz="4" w:space="0" w:color="auto"/>
              <w:right w:val="nil"/>
            </w:tcBorders>
          </w:tcPr>
          <w:p w14:paraId="64FF0CEC" w14:textId="77777777" w:rsidR="00345F02" w:rsidRPr="00972869" w:rsidRDefault="00345F02" w:rsidP="00331790">
            <w:pPr>
              <w:pStyle w:val="BalloonText"/>
              <w:rPr>
                <w:rFonts w:ascii="Arial" w:hAnsi="Arial" w:cs="Arial"/>
                <w:b/>
                <w:spacing w:val="-10"/>
                <w:sz w:val="20"/>
                <w:szCs w:val="20"/>
              </w:rPr>
            </w:pPr>
            <w:r w:rsidRPr="00972869">
              <w:rPr>
                <w:rFonts w:ascii="Arial" w:hAnsi="Arial" w:cs="Arial"/>
                <w:b/>
                <w:spacing w:val="-10"/>
                <w:sz w:val="20"/>
                <w:szCs w:val="20"/>
              </w:rPr>
              <w:t xml:space="preserve">Partially </w:t>
            </w:r>
            <w:proofErr w:type="spellStart"/>
            <w:r w:rsidRPr="00972869">
              <w:rPr>
                <w:rFonts w:ascii="Arial" w:hAnsi="Arial" w:cs="Arial"/>
                <w:b/>
                <w:spacing w:val="-10"/>
                <w:sz w:val="20"/>
                <w:szCs w:val="20"/>
              </w:rPr>
              <w:t>Adjusted</w:t>
            </w:r>
            <w:r w:rsidRPr="00972869">
              <w:rPr>
                <w:rFonts w:ascii="Arial" w:hAnsi="Arial" w:cs="Arial"/>
                <w:b/>
                <w:spacing w:val="-10"/>
                <w:sz w:val="20"/>
                <w:szCs w:val="20"/>
                <w:vertAlign w:val="superscript"/>
              </w:rPr>
              <w:t>b</w:t>
            </w:r>
            <w:proofErr w:type="spellEnd"/>
          </w:p>
          <w:p w14:paraId="279FA4A9" w14:textId="77777777" w:rsidR="00345F02" w:rsidRPr="00972869" w:rsidRDefault="00345F02" w:rsidP="00331790">
            <w:pPr>
              <w:pStyle w:val="BalloonText"/>
              <w:rPr>
                <w:rFonts w:ascii="Arial" w:hAnsi="Arial" w:cs="Arial"/>
                <w:spacing w:val="-10"/>
                <w:sz w:val="20"/>
                <w:szCs w:val="20"/>
                <w:highlight w:val="yellow"/>
              </w:rPr>
            </w:pPr>
            <w:r w:rsidRPr="00972869">
              <w:rPr>
                <w:rFonts w:ascii="Arial" w:hAnsi="Arial" w:cs="Arial"/>
                <w:spacing w:val="-10"/>
                <w:sz w:val="20"/>
                <w:szCs w:val="20"/>
              </w:rPr>
              <w:t>RR (95% CI)</w:t>
            </w:r>
          </w:p>
        </w:tc>
        <w:tc>
          <w:tcPr>
            <w:tcW w:w="985" w:type="dxa"/>
            <w:tcBorders>
              <w:top w:val="single" w:sz="8" w:space="0" w:color="auto"/>
              <w:left w:val="nil"/>
              <w:bottom w:val="single" w:sz="4" w:space="0" w:color="auto"/>
              <w:right w:val="nil"/>
            </w:tcBorders>
          </w:tcPr>
          <w:p w14:paraId="327CA297" w14:textId="77777777" w:rsidR="00345F02" w:rsidRPr="00972869" w:rsidRDefault="00345F02" w:rsidP="00331790">
            <w:pPr>
              <w:pStyle w:val="BalloonText"/>
              <w:rPr>
                <w:rFonts w:ascii="Arial" w:hAnsi="Arial" w:cs="Arial"/>
                <w:spacing w:val="-10"/>
                <w:sz w:val="20"/>
                <w:szCs w:val="20"/>
              </w:rPr>
            </w:pPr>
          </w:p>
          <w:p w14:paraId="7276415C" w14:textId="77777777" w:rsidR="00345F02" w:rsidRPr="00972869" w:rsidRDefault="00345F02" w:rsidP="00331790">
            <w:pPr>
              <w:pStyle w:val="BalloonText"/>
              <w:jc w:val="center"/>
              <w:rPr>
                <w:rFonts w:ascii="Arial" w:hAnsi="Arial" w:cs="Arial"/>
                <w:spacing w:val="-10"/>
                <w:sz w:val="20"/>
                <w:szCs w:val="20"/>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c>
          <w:tcPr>
            <w:tcW w:w="1642" w:type="dxa"/>
            <w:tcBorders>
              <w:top w:val="single" w:sz="8" w:space="0" w:color="auto"/>
              <w:left w:val="nil"/>
              <w:bottom w:val="single" w:sz="4" w:space="0" w:color="auto"/>
              <w:right w:val="nil"/>
            </w:tcBorders>
          </w:tcPr>
          <w:p w14:paraId="3DB663B4" w14:textId="77777777" w:rsidR="00345F02" w:rsidRPr="00972869" w:rsidRDefault="00345F02" w:rsidP="00331790">
            <w:pPr>
              <w:pStyle w:val="BalloonText"/>
              <w:rPr>
                <w:rFonts w:ascii="Arial" w:hAnsi="Arial" w:cs="Arial"/>
                <w:b/>
                <w:spacing w:val="-10"/>
                <w:sz w:val="20"/>
                <w:szCs w:val="20"/>
                <w:vertAlign w:val="superscript"/>
              </w:rPr>
            </w:pPr>
            <w:r w:rsidRPr="00972869">
              <w:rPr>
                <w:rFonts w:ascii="Arial" w:hAnsi="Arial" w:cs="Arial"/>
                <w:b/>
                <w:spacing w:val="-10"/>
                <w:sz w:val="20"/>
                <w:szCs w:val="20"/>
              </w:rPr>
              <w:t>Fully Adjusted</w:t>
            </w:r>
          </w:p>
          <w:p w14:paraId="191BBED8" w14:textId="77777777" w:rsidR="00345F02" w:rsidRPr="00972869" w:rsidRDefault="00345F02" w:rsidP="00331790">
            <w:pPr>
              <w:pStyle w:val="BalloonText"/>
              <w:rPr>
                <w:rFonts w:ascii="Arial" w:hAnsi="Arial" w:cs="Arial"/>
                <w:b/>
                <w:spacing w:val="-10"/>
                <w:sz w:val="20"/>
                <w:szCs w:val="20"/>
              </w:rPr>
            </w:pPr>
            <w:r w:rsidRPr="00972869">
              <w:rPr>
                <w:rFonts w:ascii="Arial" w:hAnsi="Arial" w:cs="Arial"/>
                <w:b/>
                <w:spacing w:val="-10"/>
                <w:sz w:val="20"/>
                <w:szCs w:val="20"/>
              </w:rPr>
              <w:t>Model 1</w:t>
            </w:r>
            <w:r w:rsidRPr="00972869">
              <w:rPr>
                <w:rFonts w:ascii="Arial" w:hAnsi="Arial" w:cs="Arial"/>
                <w:b/>
                <w:spacing w:val="-10"/>
                <w:sz w:val="20"/>
                <w:szCs w:val="20"/>
                <w:vertAlign w:val="superscript"/>
              </w:rPr>
              <w:t>c</w:t>
            </w:r>
          </w:p>
          <w:p w14:paraId="58751EC3" w14:textId="77777777" w:rsidR="00345F02" w:rsidRPr="00972869" w:rsidRDefault="00345F02" w:rsidP="00331790">
            <w:pPr>
              <w:pStyle w:val="BalloonText"/>
              <w:rPr>
                <w:rFonts w:ascii="Arial" w:hAnsi="Arial" w:cs="Arial"/>
                <w:spacing w:val="-10"/>
                <w:sz w:val="20"/>
                <w:szCs w:val="20"/>
              </w:rPr>
            </w:pPr>
            <w:r w:rsidRPr="00972869">
              <w:rPr>
                <w:rFonts w:ascii="Arial" w:hAnsi="Arial" w:cs="Arial"/>
                <w:spacing w:val="-10"/>
                <w:sz w:val="20"/>
                <w:szCs w:val="20"/>
              </w:rPr>
              <w:t>RR (95% CI)</w:t>
            </w:r>
          </w:p>
        </w:tc>
        <w:tc>
          <w:tcPr>
            <w:tcW w:w="985" w:type="dxa"/>
            <w:tcBorders>
              <w:top w:val="single" w:sz="8" w:space="0" w:color="auto"/>
              <w:left w:val="nil"/>
              <w:bottom w:val="single" w:sz="4" w:space="0" w:color="auto"/>
              <w:right w:val="nil"/>
            </w:tcBorders>
          </w:tcPr>
          <w:p w14:paraId="202A04D2" w14:textId="77777777" w:rsidR="00345F02" w:rsidRPr="00972869" w:rsidRDefault="00345F02" w:rsidP="00331790">
            <w:pPr>
              <w:pStyle w:val="BalloonText"/>
              <w:rPr>
                <w:rFonts w:ascii="Arial" w:hAnsi="Arial" w:cs="Arial"/>
                <w:spacing w:val="-10"/>
                <w:sz w:val="20"/>
                <w:szCs w:val="20"/>
              </w:rPr>
            </w:pPr>
          </w:p>
          <w:p w14:paraId="0707A7F0" w14:textId="77777777" w:rsidR="00345F02" w:rsidRPr="00972869" w:rsidRDefault="00345F02" w:rsidP="00331790">
            <w:pPr>
              <w:pStyle w:val="BalloonText"/>
              <w:jc w:val="center"/>
              <w:rPr>
                <w:rFonts w:ascii="Arial" w:hAnsi="Arial" w:cs="Arial"/>
                <w:spacing w:val="-10"/>
                <w:sz w:val="20"/>
                <w:szCs w:val="20"/>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c>
          <w:tcPr>
            <w:tcW w:w="1670" w:type="dxa"/>
            <w:tcBorders>
              <w:top w:val="single" w:sz="8" w:space="0" w:color="auto"/>
              <w:left w:val="nil"/>
              <w:bottom w:val="single" w:sz="4" w:space="0" w:color="auto"/>
              <w:right w:val="nil"/>
            </w:tcBorders>
          </w:tcPr>
          <w:p w14:paraId="4BC245C7" w14:textId="77777777" w:rsidR="00345F02" w:rsidRPr="00972869" w:rsidRDefault="00345F02" w:rsidP="00331790">
            <w:pPr>
              <w:pStyle w:val="BalloonText"/>
              <w:rPr>
                <w:rFonts w:ascii="Arial" w:hAnsi="Arial" w:cs="Arial"/>
                <w:b/>
                <w:spacing w:val="-10"/>
                <w:sz w:val="20"/>
                <w:szCs w:val="20"/>
              </w:rPr>
            </w:pPr>
            <w:r w:rsidRPr="00972869">
              <w:rPr>
                <w:rFonts w:ascii="Arial" w:hAnsi="Arial" w:cs="Arial"/>
                <w:b/>
                <w:spacing w:val="-10"/>
                <w:sz w:val="20"/>
                <w:szCs w:val="20"/>
              </w:rPr>
              <w:t>Fully Adjusted</w:t>
            </w:r>
          </w:p>
          <w:p w14:paraId="76FBC7D8" w14:textId="77777777" w:rsidR="00345F02" w:rsidRPr="00972869" w:rsidRDefault="00345F02" w:rsidP="00331790">
            <w:pPr>
              <w:pStyle w:val="BalloonText"/>
              <w:rPr>
                <w:rFonts w:ascii="Arial" w:hAnsi="Arial" w:cs="Arial"/>
                <w:b/>
                <w:spacing w:val="-10"/>
                <w:sz w:val="20"/>
                <w:szCs w:val="20"/>
              </w:rPr>
            </w:pPr>
            <w:r w:rsidRPr="00972869">
              <w:rPr>
                <w:rFonts w:ascii="Arial" w:hAnsi="Arial" w:cs="Arial"/>
                <w:b/>
                <w:spacing w:val="-10"/>
                <w:sz w:val="20"/>
                <w:szCs w:val="20"/>
              </w:rPr>
              <w:t>Model 2</w:t>
            </w:r>
            <w:r w:rsidRPr="00972869">
              <w:rPr>
                <w:rFonts w:ascii="Arial" w:hAnsi="Arial" w:cs="Arial"/>
                <w:b/>
                <w:spacing w:val="-10"/>
                <w:sz w:val="20"/>
                <w:szCs w:val="20"/>
                <w:vertAlign w:val="superscript"/>
              </w:rPr>
              <w:t>d</w:t>
            </w:r>
          </w:p>
          <w:p w14:paraId="342EA088" w14:textId="77777777" w:rsidR="00345F02" w:rsidRPr="00972869" w:rsidRDefault="00345F02" w:rsidP="00331790">
            <w:pPr>
              <w:pStyle w:val="BalloonText"/>
              <w:jc w:val="center"/>
              <w:rPr>
                <w:rFonts w:ascii="Arial" w:hAnsi="Arial" w:cs="Arial"/>
                <w:spacing w:val="-10"/>
                <w:sz w:val="20"/>
                <w:szCs w:val="20"/>
              </w:rPr>
            </w:pPr>
            <w:r w:rsidRPr="00972869">
              <w:rPr>
                <w:rFonts w:ascii="Arial" w:hAnsi="Arial" w:cs="Arial"/>
                <w:spacing w:val="-10"/>
                <w:sz w:val="20"/>
                <w:szCs w:val="20"/>
              </w:rPr>
              <w:t>RR (95% CI)</w:t>
            </w:r>
          </w:p>
        </w:tc>
        <w:tc>
          <w:tcPr>
            <w:tcW w:w="1168" w:type="dxa"/>
            <w:tcBorders>
              <w:top w:val="single" w:sz="8" w:space="0" w:color="auto"/>
              <w:left w:val="nil"/>
              <w:bottom w:val="single" w:sz="4" w:space="0" w:color="auto"/>
              <w:right w:val="nil"/>
            </w:tcBorders>
          </w:tcPr>
          <w:p w14:paraId="7BD14D01" w14:textId="77777777" w:rsidR="00345F02" w:rsidRPr="00972869" w:rsidRDefault="00345F02" w:rsidP="00331790">
            <w:pPr>
              <w:pStyle w:val="BalloonText"/>
              <w:rPr>
                <w:rFonts w:ascii="Arial" w:hAnsi="Arial" w:cs="Arial"/>
                <w:spacing w:val="-10"/>
                <w:sz w:val="20"/>
                <w:szCs w:val="20"/>
              </w:rPr>
            </w:pPr>
          </w:p>
          <w:p w14:paraId="27842A22" w14:textId="77777777" w:rsidR="00345F02" w:rsidRPr="00972869" w:rsidRDefault="00345F02" w:rsidP="00331790">
            <w:pPr>
              <w:pStyle w:val="BalloonText"/>
              <w:jc w:val="center"/>
              <w:rPr>
                <w:rFonts w:ascii="Arial" w:hAnsi="Arial" w:cs="Arial"/>
                <w:spacing w:val="-10"/>
                <w:sz w:val="20"/>
                <w:szCs w:val="20"/>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r>
      <w:tr w:rsidR="006F2D6C" w:rsidRPr="00972869" w14:paraId="20CD2032" w14:textId="77777777" w:rsidTr="00331790">
        <w:trPr>
          <w:trHeight w:val="251"/>
        </w:trPr>
        <w:tc>
          <w:tcPr>
            <w:tcW w:w="3249" w:type="dxa"/>
            <w:tcBorders>
              <w:top w:val="single" w:sz="4" w:space="0" w:color="auto"/>
              <w:right w:val="nil"/>
            </w:tcBorders>
          </w:tcPr>
          <w:p w14:paraId="06D6B54F"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Age (years)</w:t>
            </w:r>
          </w:p>
        </w:tc>
        <w:tc>
          <w:tcPr>
            <w:tcW w:w="1642" w:type="dxa"/>
            <w:tcBorders>
              <w:top w:val="single" w:sz="4" w:space="0" w:color="auto"/>
              <w:left w:val="nil"/>
              <w:right w:val="nil"/>
            </w:tcBorders>
            <w:vAlign w:val="center"/>
          </w:tcPr>
          <w:p w14:paraId="75F64E05"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1.05 (1.04-1.06)</w:t>
            </w:r>
          </w:p>
        </w:tc>
        <w:tc>
          <w:tcPr>
            <w:tcW w:w="985" w:type="dxa"/>
            <w:tcBorders>
              <w:top w:val="single" w:sz="4" w:space="0" w:color="auto"/>
              <w:left w:val="nil"/>
              <w:right w:val="nil"/>
            </w:tcBorders>
            <w:vAlign w:val="center"/>
          </w:tcPr>
          <w:p w14:paraId="051C0A1C"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single" w:sz="4" w:space="0" w:color="auto"/>
              <w:left w:val="nil"/>
              <w:right w:val="nil"/>
            </w:tcBorders>
            <w:vAlign w:val="center"/>
          </w:tcPr>
          <w:p w14:paraId="1FBC840E"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1.05 (1.04-1.06)</w:t>
            </w:r>
          </w:p>
        </w:tc>
        <w:tc>
          <w:tcPr>
            <w:tcW w:w="985" w:type="dxa"/>
            <w:tcBorders>
              <w:top w:val="single" w:sz="4" w:space="0" w:color="auto"/>
              <w:left w:val="nil"/>
              <w:right w:val="nil"/>
            </w:tcBorders>
            <w:vAlign w:val="center"/>
          </w:tcPr>
          <w:p w14:paraId="1E22C330"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single" w:sz="4" w:space="0" w:color="auto"/>
              <w:left w:val="nil"/>
              <w:right w:val="nil"/>
            </w:tcBorders>
            <w:vAlign w:val="center"/>
          </w:tcPr>
          <w:p w14:paraId="36A6C175" w14:textId="1BBA5A06"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1.04 (1.03-1.06)</w:t>
            </w:r>
          </w:p>
        </w:tc>
        <w:tc>
          <w:tcPr>
            <w:tcW w:w="985" w:type="dxa"/>
            <w:tcBorders>
              <w:top w:val="single" w:sz="4" w:space="0" w:color="auto"/>
              <w:left w:val="nil"/>
              <w:right w:val="nil"/>
            </w:tcBorders>
            <w:vAlign w:val="center"/>
          </w:tcPr>
          <w:p w14:paraId="3658881C"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70" w:type="dxa"/>
            <w:tcBorders>
              <w:top w:val="single" w:sz="4" w:space="0" w:color="auto"/>
              <w:left w:val="nil"/>
              <w:right w:val="nil"/>
            </w:tcBorders>
            <w:vAlign w:val="center"/>
          </w:tcPr>
          <w:p w14:paraId="7D6A7582" w14:textId="6D7309DB"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1.05 (1.03-1.06)</w:t>
            </w:r>
          </w:p>
        </w:tc>
        <w:tc>
          <w:tcPr>
            <w:tcW w:w="1168" w:type="dxa"/>
            <w:tcBorders>
              <w:top w:val="single" w:sz="4" w:space="0" w:color="auto"/>
              <w:left w:val="nil"/>
              <w:right w:val="nil"/>
            </w:tcBorders>
            <w:vAlign w:val="center"/>
          </w:tcPr>
          <w:p w14:paraId="782AE62C"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r>
      <w:tr w:rsidR="006F2D6C" w:rsidRPr="00972869" w14:paraId="70BD4464" w14:textId="77777777" w:rsidTr="00331790">
        <w:trPr>
          <w:trHeight w:val="251"/>
        </w:trPr>
        <w:tc>
          <w:tcPr>
            <w:tcW w:w="3249" w:type="dxa"/>
            <w:tcBorders>
              <w:top w:val="nil"/>
              <w:right w:val="nil"/>
            </w:tcBorders>
          </w:tcPr>
          <w:p w14:paraId="7858DB87"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Women</w:t>
            </w:r>
          </w:p>
        </w:tc>
        <w:tc>
          <w:tcPr>
            <w:tcW w:w="1642" w:type="dxa"/>
            <w:tcBorders>
              <w:top w:val="nil"/>
              <w:left w:val="nil"/>
              <w:right w:val="nil"/>
            </w:tcBorders>
            <w:vAlign w:val="center"/>
          </w:tcPr>
          <w:p w14:paraId="03EAC12F"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2.26 (1.44-3.53)</w:t>
            </w:r>
          </w:p>
        </w:tc>
        <w:tc>
          <w:tcPr>
            <w:tcW w:w="985" w:type="dxa"/>
            <w:tcBorders>
              <w:top w:val="nil"/>
              <w:left w:val="nil"/>
              <w:right w:val="nil"/>
            </w:tcBorders>
            <w:vAlign w:val="center"/>
          </w:tcPr>
          <w:p w14:paraId="6001D45B"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nil"/>
              <w:left w:val="nil"/>
              <w:right w:val="nil"/>
            </w:tcBorders>
            <w:vAlign w:val="center"/>
          </w:tcPr>
          <w:p w14:paraId="413C8E4F"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1.71 (1.28-2.30)</w:t>
            </w:r>
          </w:p>
        </w:tc>
        <w:tc>
          <w:tcPr>
            <w:tcW w:w="985" w:type="dxa"/>
            <w:tcBorders>
              <w:top w:val="nil"/>
              <w:left w:val="nil"/>
              <w:right w:val="nil"/>
            </w:tcBorders>
            <w:vAlign w:val="center"/>
          </w:tcPr>
          <w:p w14:paraId="4B2C5214"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nil"/>
              <w:left w:val="nil"/>
              <w:right w:val="nil"/>
            </w:tcBorders>
            <w:vAlign w:val="center"/>
          </w:tcPr>
          <w:p w14:paraId="7E5599E3" w14:textId="1B9CE7D8"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1.34 (0.7</w:t>
            </w:r>
            <w:r w:rsidR="00203DE4">
              <w:rPr>
                <w:rFonts w:ascii="Arial" w:hAnsi="Arial" w:cs="Arial"/>
                <w:spacing w:val="-10"/>
                <w:sz w:val="20"/>
                <w:szCs w:val="20"/>
              </w:rPr>
              <w:t>0</w:t>
            </w:r>
            <w:r w:rsidRPr="006F2D6C">
              <w:rPr>
                <w:rFonts w:ascii="Arial" w:hAnsi="Arial" w:cs="Arial"/>
                <w:spacing w:val="-10"/>
                <w:sz w:val="20"/>
                <w:szCs w:val="20"/>
              </w:rPr>
              <w:t>-2.55)</w:t>
            </w:r>
          </w:p>
        </w:tc>
        <w:tc>
          <w:tcPr>
            <w:tcW w:w="985" w:type="dxa"/>
            <w:tcBorders>
              <w:top w:val="nil"/>
              <w:left w:val="nil"/>
              <w:right w:val="nil"/>
            </w:tcBorders>
            <w:vAlign w:val="center"/>
          </w:tcPr>
          <w:p w14:paraId="34FD8463" w14:textId="1B7A8435"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0.38</w:t>
            </w:r>
          </w:p>
        </w:tc>
        <w:tc>
          <w:tcPr>
            <w:tcW w:w="1670" w:type="dxa"/>
            <w:tcBorders>
              <w:top w:val="nil"/>
              <w:left w:val="nil"/>
              <w:right w:val="nil"/>
            </w:tcBorders>
            <w:vAlign w:val="center"/>
          </w:tcPr>
          <w:p w14:paraId="7CCCAB98" w14:textId="2CCF362A"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1.53 (0.8</w:t>
            </w:r>
            <w:r>
              <w:rPr>
                <w:rFonts w:ascii="Arial" w:hAnsi="Arial" w:cs="Arial"/>
                <w:spacing w:val="-10"/>
                <w:sz w:val="20"/>
                <w:szCs w:val="20"/>
              </w:rPr>
              <w:t>0</w:t>
            </w:r>
            <w:r w:rsidRPr="006F2D6C">
              <w:rPr>
                <w:rFonts w:ascii="Arial" w:hAnsi="Arial" w:cs="Arial"/>
                <w:spacing w:val="-10"/>
                <w:sz w:val="20"/>
                <w:szCs w:val="20"/>
              </w:rPr>
              <w:t>-2.93)</w:t>
            </w:r>
          </w:p>
        </w:tc>
        <w:tc>
          <w:tcPr>
            <w:tcW w:w="1168" w:type="dxa"/>
            <w:tcBorders>
              <w:top w:val="nil"/>
              <w:left w:val="nil"/>
              <w:right w:val="nil"/>
            </w:tcBorders>
            <w:vAlign w:val="center"/>
          </w:tcPr>
          <w:p w14:paraId="52DFDA0F" w14:textId="420DBD87"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0.20</w:t>
            </w:r>
          </w:p>
        </w:tc>
      </w:tr>
      <w:tr w:rsidR="006F2D6C" w:rsidRPr="00972869" w14:paraId="7CF43937" w14:textId="77777777" w:rsidTr="00331790">
        <w:trPr>
          <w:trHeight w:val="251"/>
        </w:trPr>
        <w:tc>
          <w:tcPr>
            <w:tcW w:w="3249" w:type="dxa"/>
            <w:tcBorders>
              <w:top w:val="nil"/>
              <w:right w:val="nil"/>
            </w:tcBorders>
          </w:tcPr>
          <w:p w14:paraId="27F5B374"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BMI (kg/m</w:t>
            </w:r>
            <w:r w:rsidRPr="00972869">
              <w:rPr>
                <w:rFonts w:ascii="Arial" w:hAnsi="Arial" w:cs="Arial"/>
                <w:spacing w:val="-10"/>
                <w:sz w:val="20"/>
                <w:szCs w:val="20"/>
                <w:vertAlign w:val="superscript"/>
              </w:rPr>
              <w:t>2</w:t>
            </w:r>
            <w:r w:rsidRPr="00972869">
              <w:rPr>
                <w:rFonts w:ascii="Arial" w:hAnsi="Arial" w:cs="Arial"/>
                <w:spacing w:val="-10"/>
                <w:sz w:val="20"/>
                <w:szCs w:val="20"/>
              </w:rPr>
              <w:t>)</w:t>
            </w:r>
          </w:p>
        </w:tc>
        <w:tc>
          <w:tcPr>
            <w:tcW w:w="1642" w:type="dxa"/>
            <w:tcBorders>
              <w:top w:val="nil"/>
              <w:left w:val="nil"/>
              <w:right w:val="nil"/>
            </w:tcBorders>
            <w:vAlign w:val="center"/>
          </w:tcPr>
          <w:p w14:paraId="17F23E30"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1.04 (1.03-1.05)</w:t>
            </w:r>
          </w:p>
        </w:tc>
        <w:tc>
          <w:tcPr>
            <w:tcW w:w="985" w:type="dxa"/>
            <w:tcBorders>
              <w:top w:val="nil"/>
              <w:left w:val="nil"/>
              <w:right w:val="nil"/>
            </w:tcBorders>
            <w:vAlign w:val="center"/>
          </w:tcPr>
          <w:p w14:paraId="43487122"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nil"/>
              <w:left w:val="nil"/>
              <w:right w:val="nil"/>
            </w:tcBorders>
            <w:vAlign w:val="center"/>
          </w:tcPr>
          <w:p w14:paraId="4D28F9F2"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1.03 (1.03-1.04)</w:t>
            </w:r>
          </w:p>
        </w:tc>
        <w:tc>
          <w:tcPr>
            <w:tcW w:w="985" w:type="dxa"/>
            <w:tcBorders>
              <w:top w:val="nil"/>
              <w:left w:val="nil"/>
              <w:right w:val="nil"/>
            </w:tcBorders>
            <w:vAlign w:val="center"/>
          </w:tcPr>
          <w:p w14:paraId="38099587"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nil"/>
              <w:left w:val="nil"/>
              <w:right w:val="nil"/>
            </w:tcBorders>
            <w:vAlign w:val="center"/>
          </w:tcPr>
          <w:p w14:paraId="62BA2300" w14:textId="5FF6187F" w:rsidR="006F2D6C" w:rsidRPr="00972869" w:rsidRDefault="006F2D6C" w:rsidP="00331790">
            <w:pPr>
              <w:pStyle w:val="BalloonText"/>
              <w:rPr>
                <w:rFonts w:ascii="Arial" w:hAnsi="Arial" w:cs="Arial"/>
                <w:spacing w:val="-10"/>
                <w:sz w:val="20"/>
                <w:szCs w:val="20"/>
              </w:rPr>
            </w:pPr>
          </w:p>
        </w:tc>
        <w:tc>
          <w:tcPr>
            <w:tcW w:w="985" w:type="dxa"/>
            <w:tcBorders>
              <w:top w:val="nil"/>
              <w:left w:val="nil"/>
              <w:right w:val="nil"/>
            </w:tcBorders>
            <w:vAlign w:val="center"/>
          </w:tcPr>
          <w:p w14:paraId="19DD915E"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w:t>
            </w:r>
          </w:p>
        </w:tc>
        <w:tc>
          <w:tcPr>
            <w:tcW w:w="1670" w:type="dxa"/>
            <w:tcBorders>
              <w:top w:val="nil"/>
              <w:left w:val="nil"/>
              <w:right w:val="nil"/>
            </w:tcBorders>
            <w:vAlign w:val="center"/>
          </w:tcPr>
          <w:p w14:paraId="641E78DF" w14:textId="0AD4AF78"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1.01 (0.99-1.04)</w:t>
            </w:r>
          </w:p>
        </w:tc>
        <w:tc>
          <w:tcPr>
            <w:tcW w:w="1168" w:type="dxa"/>
            <w:tcBorders>
              <w:top w:val="nil"/>
              <w:left w:val="nil"/>
              <w:right w:val="nil"/>
            </w:tcBorders>
            <w:vAlign w:val="center"/>
          </w:tcPr>
          <w:p w14:paraId="000FE5EC" w14:textId="2524A7A9"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0.001</w:t>
            </w:r>
          </w:p>
        </w:tc>
      </w:tr>
      <w:tr w:rsidR="006F2D6C" w:rsidRPr="00972869" w14:paraId="046F270D" w14:textId="77777777" w:rsidTr="00331790">
        <w:trPr>
          <w:trHeight w:val="251"/>
        </w:trPr>
        <w:tc>
          <w:tcPr>
            <w:tcW w:w="3249" w:type="dxa"/>
            <w:tcBorders>
              <w:top w:val="nil"/>
              <w:right w:val="nil"/>
            </w:tcBorders>
          </w:tcPr>
          <w:p w14:paraId="4043F2CF"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Waist circumference (cm)</w:t>
            </w:r>
          </w:p>
        </w:tc>
        <w:tc>
          <w:tcPr>
            <w:tcW w:w="1642" w:type="dxa"/>
            <w:tcBorders>
              <w:top w:val="nil"/>
              <w:left w:val="nil"/>
              <w:right w:val="nil"/>
            </w:tcBorders>
            <w:vAlign w:val="center"/>
          </w:tcPr>
          <w:p w14:paraId="09C6D22F"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1.04 (1.03-1.04)</w:t>
            </w:r>
          </w:p>
        </w:tc>
        <w:tc>
          <w:tcPr>
            <w:tcW w:w="985" w:type="dxa"/>
            <w:tcBorders>
              <w:top w:val="nil"/>
              <w:left w:val="nil"/>
              <w:right w:val="nil"/>
            </w:tcBorders>
            <w:vAlign w:val="center"/>
          </w:tcPr>
          <w:p w14:paraId="2B7A0687"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nil"/>
              <w:left w:val="nil"/>
              <w:right w:val="nil"/>
            </w:tcBorders>
            <w:vAlign w:val="center"/>
          </w:tcPr>
          <w:p w14:paraId="03593E64"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1.03 (1.02-1.03)</w:t>
            </w:r>
          </w:p>
        </w:tc>
        <w:tc>
          <w:tcPr>
            <w:tcW w:w="985" w:type="dxa"/>
            <w:tcBorders>
              <w:top w:val="nil"/>
              <w:left w:val="nil"/>
              <w:right w:val="nil"/>
            </w:tcBorders>
            <w:vAlign w:val="center"/>
          </w:tcPr>
          <w:p w14:paraId="11BB3189"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nil"/>
              <w:left w:val="nil"/>
              <w:right w:val="nil"/>
            </w:tcBorders>
            <w:vAlign w:val="center"/>
          </w:tcPr>
          <w:p w14:paraId="556818E1" w14:textId="61E29823"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1.02 (1.01-1.03)</w:t>
            </w:r>
          </w:p>
        </w:tc>
        <w:tc>
          <w:tcPr>
            <w:tcW w:w="985" w:type="dxa"/>
            <w:tcBorders>
              <w:top w:val="nil"/>
              <w:left w:val="nil"/>
              <w:right w:val="nil"/>
            </w:tcBorders>
            <w:vAlign w:val="center"/>
          </w:tcPr>
          <w:p w14:paraId="158F4DDA" w14:textId="462EAACA"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0.001</w:t>
            </w:r>
          </w:p>
        </w:tc>
        <w:tc>
          <w:tcPr>
            <w:tcW w:w="1670" w:type="dxa"/>
            <w:tcBorders>
              <w:top w:val="nil"/>
              <w:left w:val="nil"/>
              <w:right w:val="nil"/>
            </w:tcBorders>
            <w:vAlign w:val="center"/>
          </w:tcPr>
          <w:p w14:paraId="35AA5D11" w14:textId="67383FF8" w:rsidR="006F2D6C" w:rsidRPr="00972869" w:rsidRDefault="006F2D6C" w:rsidP="00331790">
            <w:pPr>
              <w:pStyle w:val="BalloonText"/>
              <w:rPr>
                <w:rFonts w:ascii="Arial" w:hAnsi="Arial" w:cs="Arial"/>
                <w:spacing w:val="-10"/>
                <w:sz w:val="20"/>
                <w:szCs w:val="20"/>
              </w:rPr>
            </w:pPr>
          </w:p>
        </w:tc>
        <w:tc>
          <w:tcPr>
            <w:tcW w:w="1168" w:type="dxa"/>
            <w:tcBorders>
              <w:top w:val="nil"/>
              <w:left w:val="nil"/>
              <w:right w:val="nil"/>
            </w:tcBorders>
            <w:vAlign w:val="center"/>
          </w:tcPr>
          <w:p w14:paraId="63C129D8"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w:t>
            </w:r>
          </w:p>
        </w:tc>
      </w:tr>
      <w:tr w:rsidR="006F2D6C" w:rsidRPr="00972869" w14:paraId="6F065FE8" w14:textId="77777777" w:rsidTr="00331790">
        <w:trPr>
          <w:trHeight w:val="251"/>
        </w:trPr>
        <w:tc>
          <w:tcPr>
            <w:tcW w:w="3249" w:type="dxa"/>
            <w:tcBorders>
              <w:top w:val="nil"/>
              <w:right w:val="nil"/>
            </w:tcBorders>
          </w:tcPr>
          <w:p w14:paraId="3739E08F"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Systolic blood pressure (mmHg)</w:t>
            </w:r>
          </w:p>
        </w:tc>
        <w:tc>
          <w:tcPr>
            <w:tcW w:w="1642" w:type="dxa"/>
            <w:tcBorders>
              <w:top w:val="nil"/>
              <w:left w:val="nil"/>
              <w:right w:val="nil"/>
            </w:tcBorders>
            <w:vAlign w:val="center"/>
          </w:tcPr>
          <w:p w14:paraId="4268A8B0"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1.02 (1.02-1.03)</w:t>
            </w:r>
          </w:p>
        </w:tc>
        <w:tc>
          <w:tcPr>
            <w:tcW w:w="985" w:type="dxa"/>
            <w:tcBorders>
              <w:top w:val="nil"/>
              <w:left w:val="nil"/>
              <w:right w:val="nil"/>
            </w:tcBorders>
            <w:vAlign w:val="center"/>
          </w:tcPr>
          <w:p w14:paraId="441C4081"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nil"/>
              <w:left w:val="nil"/>
              <w:right w:val="nil"/>
            </w:tcBorders>
            <w:vAlign w:val="center"/>
          </w:tcPr>
          <w:p w14:paraId="0AE3632B"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1.00 (1.00-1.01)</w:t>
            </w:r>
          </w:p>
        </w:tc>
        <w:tc>
          <w:tcPr>
            <w:tcW w:w="985" w:type="dxa"/>
            <w:tcBorders>
              <w:top w:val="nil"/>
              <w:left w:val="nil"/>
              <w:right w:val="nil"/>
            </w:tcBorders>
            <w:vAlign w:val="center"/>
          </w:tcPr>
          <w:p w14:paraId="506014FA"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0.05</w:t>
            </w:r>
          </w:p>
        </w:tc>
        <w:tc>
          <w:tcPr>
            <w:tcW w:w="1642" w:type="dxa"/>
            <w:tcBorders>
              <w:top w:val="nil"/>
              <w:left w:val="nil"/>
              <w:right w:val="nil"/>
            </w:tcBorders>
            <w:vAlign w:val="center"/>
          </w:tcPr>
          <w:p w14:paraId="1111A90B" w14:textId="2EDBFD3A" w:rsidR="006F2D6C" w:rsidRPr="00972869" w:rsidRDefault="00203DE4" w:rsidP="00331790">
            <w:pPr>
              <w:pStyle w:val="BalloonText"/>
              <w:rPr>
                <w:rFonts w:ascii="Arial" w:hAnsi="Arial" w:cs="Arial"/>
                <w:spacing w:val="-10"/>
                <w:sz w:val="20"/>
                <w:szCs w:val="20"/>
              </w:rPr>
            </w:pPr>
            <w:r>
              <w:rPr>
                <w:rFonts w:ascii="Arial" w:hAnsi="Arial" w:cs="Arial"/>
                <w:spacing w:val="-10"/>
                <w:sz w:val="20"/>
                <w:szCs w:val="20"/>
              </w:rPr>
              <w:t xml:space="preserve">1.00 </w:t>
            </w:r>
            <w:r w:rsidR="006F2D6C" w:rsidRPr="006F2D6C">
              <w:rPr>
                <w:rFonts w:ascii="Arial" w:hAnsi="Arial" w:cs="Arial"/>
                <w:spacing w:val="-10"/>
                <w:sz w:val="20"/>
                <w:szCs w:val="20"/>
              </w:rPr>
              <w:t>(0.99-1.02)</w:t>
            </w:r>
          </w:p>
        </w:tc>
        <w:tc>
          <w:tcPr>
            <w:tcW w:w="985" w:type="dxa"/>
            <w:tcBorders>
              <w:top w:val="nil"/>
              <w:left w:val="nil"/>
              <w:right w:val="nil"/>
            </w:tcBorders>
            <w:vAlign w:val="center"/>
          </w:tcPr>
          <w:p w14:paraId="6D8EC5E3" w14:textId="41FB3659"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0.61</w:t>
            </w:r>
          </w:p>
        </w:tc>
        <w:tc>
          <w:tcPr>
            <w:tcW w:w="1670" w:type="dxa"/>
            <w:tcBorders>
              <w:top w:val="nil"/>
              <w:left w:val="nil"/>
              <w:right w:val="nil"/>
            </w:tcBorders>
            <w:vAlign w:val="center"/>
          </w:tcPr>
          <w:p w14:paraId="194A8CD4" w14:textId="6DD96A54"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w:t>
            </w:r>
            <w:r>
              <w:rPr>
                <w:rFonts w:ascii="Arial" w:hAnsi="Arial" w:cs="Arial"/>
                <w:spacing w:val="-10"/>
                <w:sz w:val="20"/>
                <w:szCs w:val="20"/>
              </w:rPr>
              <w:t>.00</w:t>
            </w:r>
            <w:r w:rsidRPr="006F2D6C">
              <w:rPr>
                <w:rFonts w:ascii="Arial" w:hAnsi="Arial" w:cs="Arial"/>
                <w:spacing w:val="-10"/>
                <w:sz w:val="20"/>
                <w:szCs w:val="20"/>
              </w:rPr>
              <w:t xml:space="preserve"> (0.99-1.02)</w:t>
            </w:r>
          </w:p>
        </w:tc>
        <w:tc>
          <w:tcPr>
            <w:tcW w:w="1168" w:type="dxa"/>
            <w:tcBorders>
              <w:top w:val="nil"/>
              <w:left w:val="nil"/>
              <w:right w:val="nil"/>
            </w:tcBorders>
            <w:vAlign w:val="center"/>
          </w:tcPr>
          <w:p w14:paraId="5C096220" w14:textId="2D018DFB"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0.67</w:t>
            </w:r>
          </w:p>
        </w:tc>
      </w:tr>
      <w:tr w:rsidR="006F2D6C" w:rsidRPr="00972869" w14:paraId="7A5298F8" w14:textId="77777777" w:rsidTr="00331790">
        <w:trPr>
          <w:trHeight w:val="251"/>
        </w:trPr>
        <w:tc>
          <w:tcPr>
            <w:tcW w:w="3249" w:type="dxa"/>
            <w:tcBorders>
              <w:top w:val="nil"/>
              <w:right w:val="nil"/>
            </w:tcBorders>
          </w:tcPr>
          <w:p w14:paraId="629A31E7"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Diastolic blood pressure (mmHg)</w:t>
            </w:r>
          </w:p>
        </w:tc>
        <w:tc>
          <w:tcPr>
            <w:tcW w:w="1642" w:type="dxa"/>
            <w:tcBorders>
              <w:top w:val="nil"/>
              <w:left w:val="nil"/>
              <w:right w:val="nil"/>
            </w:tcBorders>
            <w:vAlign w:val="center"/>
          </w:tcPr>
          <w:p w14:paraId="5079570A"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1.03 (1.02-1.04)</w:t>
            </w:r>
          </w:p>
        </w:tc>
        <w:tc>
          <w:tcPr>
            <w:tcW w:w="985" w:type="dxa"/>
            <w:tcBorders>
              <w:top w:val="nil"/>
              <w:left w:val="nil"/>
              <w:right w:val="nil"/>
            </w:tcBorders>
            <w:vAlign w:val="center"/>
          </w:tcPr>
          <w:p w14:paraId="5A0CF897"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nil"/>
              <w:left w:val="nil"/>
              <w:right w:val="nil"/>
            </w:tcBorders>
            <w:vAlign w:val="center"/>
          </w:tcPr>
          <w:p w14:paraId="3EA9B084"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1.01 (1.00-1.02)</w:t>
            </w:r>
          </w:p>
        </w:tc>
        <w:tc>
          <w:tcPr>
            <w:tcW w:w="985" w:type="dxa"/>
            <w:tcBorders>
              <w:top w:val="nil"/>
              <w:left w:val="nil"/>
              <w:right w:val="nil"/>
            </w:tcBorders>
            <w:vAlign w:val="center"/>
          </w:tcPr>
          <w:p w14:paraId="0EE594DE"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0.055</w:t>
            </w:r>
          </w:p>
        </w:tc>
        <w:tc>
          <w:tcPr>
            <w:tcW w:w="1642" w:type="dxa"/>
            <w:tcBorders>
              <w:top w:val="nil"/>
              <w:left w:val="nil"/>
              <w:right w:val="nil"/>
            </w:tcBorders>
            <w:vAlign w:val="center"/>
          </w:tcPr>
          <w:p w14:paraId="188CC51E" w14:textId="488E7149"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w:t>
            </w:r>
            <w:r w:rsidR="00203DE4">
              <w:rPr>
                <w:rFonts w:ascii="Arial" w:hAnsi="Arial" w:cs="Arial"/>
                <w:spacing w:val="-10"/>
                <w:sz w:val="20"/>
                <w:szCs w:val="20"/>
              </w:rPr>
              <w:t>.00</w:t>
            </w:r>
            <w:r w:rsidRPr="006F2D6C">
              <w:rPr>
                <w:rFonts w:ascii="Arial" w:hAnsi="Arial" w:cs="Arial"/>
                <w:spacing w:val="-10"/>
                <w:sz w:val="20"/>
                <w:szCs w:val="20"/>
              </w:rPr>
              <w:t xml:space="preserve"> (0.98-1.02)</w:t>
            </w:r>
          </w:p>
        </w:tc>
        <w:tc>
          <w:tcPr>
            <w:tcW w:w="985" w:type="dxa"/>
            <w:tcBorders>
              <w:top w:val="nil"/>
              <w:left w:val="nil"/>
              <w:right w:val="nil"/>
            </w:tcBorders>
            <w:vAlign w:val="center"/>
          </w:tcPr>
          <w:p w14:paraId="6B72D9C7" w14:textId="1E27C7BC"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0.99</w:t>
            </w:r>
          </w:p>
        </w:tc>
        <w:tc>
          <w:tcPr>
            <w:tcW w:w="1670" w:type="dxa"/>
            <w:tcBorders>
              <w:top w:val="nil"/>
              <w:left w:val="nil"/>
              <w:right w:val="nil"/>
            </w:tcBorders>
            <w:vAlign w:val="center"/>
          </w:tcPr>
          <w:p w14:paraId="301984E1" w14:textId="43E36A88"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 xml:space="preserve">1 </w:t>
            </w:r>
            <w:r>
              <w:rPr>
                <w:rFonts w:ascii="Arial" w:hAnsi="Arial" w:cs="Arial"/>
                <w:spacing w:val="-10"/>
                <w:sz w:val="20"/>
                <w:szCs w:val="20"/>
              </w:rPr>
              <w:t>.00</w:t>
            </w:r>
            <w:r w:rsidRPr="006F2D6C">
              <w:rPr>
                <w:rFonts w:ascii="Arial" w:hAnsi="Arial" w:cs="Arial"/>
                <w:spacing w:val="-10"/>
                <w:sz w:val="20"/>
                <w:szCs w:val="20"/>
              </w:rPr>
              <w:t xml:space="preserve"> (0.98-1.03)</w:t>
            </w:r>
          </w:p>
        </w:tc>
        <w:tc>
          <w:tcPr>
            <w:tcW w:w="1168" w:type="dxa"/>
            <w:tcBorders>
              <w:top w:val="nil"/>
              <w:left w:val="nil"/>
              <w:right w:val="nil"/>
            </w:tcBorders>
            <w:vAlign w:val="center"/>
          </w:tcPr>
          <w:p w14:paraId="5E0B80A1" w14:textId="1C30F619"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0.71</w:t>
            </w:r>
          </w:p>
        </w:tc>
      </w:tr>
      <w:tr w:rsidR="006F2D6C" w:rsidRPr="00972869" w14:paraId="39DB4C9A" w14:textId="77777777" w:rsidTr="00331790">
        <w:trPr>
          <w:trHeight w:val="251"/>
        </w:trPr>
        <w:tc>
          <w:tcPr>
            <w:tcW w:w="3249" w:type="dxa"/>
            <w:tcBorders>
              <w:top w:val="nil"/>
              <w:right w:val="nil"/>
            </w:tcBorders>
          </w:tcPr>
          <w:p w14:paraId="4DC3654B"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Haemoglobin (g/dl)</w:t>
            </w:r>
          </w:p>
        </w:tc>
        <w:tc>
          <w:tcPr>
            <w:tcW w:w="1642" w:type="dxa"/>
            <w:tcBorders>
              <w:top w:val="nil"/>
              <w:left w:val="nil"/>
              <w:right w:val="nil"/>
            </w:tcBorders>
            <w:vAlign w:val="center"/>
          </w:tcPr>
          <w:p w14:paraId="5C11CA2F"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0.95 (0.88-1.03)</w:t>
            </w:r>
          </w:p>
        </w:tc>
        <w:tc>
          <w:tcPr>
            <w:tcW w:w="985" w:type="dxa"/>
            <w:tcBorders>
              <w:top w:val="nil"/>
              <w:left w:val="nil"/>
              <w:right w:val="nil"/>
            </w:tcBorders>
            <w:vAlign w:val="center"/>
          </w:tcPr>
          <w:p w14:paraId="3186420B"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0.21</w:t>
            </w:r>
          </w:p>
        </w:tc>
        <w:tc>
          <w:tcPr>
            <w:tcW w:w="1642" w:type="dxa"/>
            <w:tcBorders>
              <w:top w:val="nil"/>
              <w:left w:val="nil"/>
              <w:right w:val="nil"/>
            </w:tcBorders>
            <w:vAlign w:val="center"/>
          </w:tcPr>
          <w:p w14:paraId="06A07917"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1.08 (0.94-1.24)</w:t>
            </w:r>
          </w:p>
        </w:tc>
        <w:tc>
          <w:tcPr>
            <w:tcW w:w="985" w:type="dxa"/>
            <w:tcBorders>
              <w:top w:val="nil"/>
              <w:left w:val="nil"/>
              <w:right w:val="nil"/>
            </w:tcBorders>
            <w:vAlign w:val="center"/>
          </w:tcPr>
          <w:p w14:paraId="555219B5"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0.27</w:t>
            </w:r>
          </w:p>
        </w:tc>
        <w:tc>
          <w:tcPr>
            <w:tcW w:w="1642" w:type="dxa"/>
            <w:tcBorders>
              <w:top w:val="nil"/>
              <w:left w:val="nil"/>
              <w:right w:val="nil"/>
            </w:tcBorders>
            <w:vAlign w:val="center"/>
          </w:tcPr>
          <w:p w14:paraId="49B110FE" w14:textId="6865786F"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1.01 (0.87-1.16)</w:t>
            </w:r>
          </w:p>
        </w:tc>
        <w:tc>
          <w:tcPr>
            <w:tcW w:w="985" w:type="dxa"/>
            <w:tcBorders>
              <w:top w:val="nil"/>
              <w:left w:val="nil"/>
              <w:right w:val="nil"/>
            </w:tcBorders>
            <w:vAlign w:val="center"/>
          </w:tcPr>
          <w:p w14:paraId="28E5AAC1" w14:textId="0FADFAD0"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0.93</w:t>
            </w:r>
          </w:p>
        </w:tc>
        <w:tc>
          <w:tcPr>
            <w:tcW w:w="1670" w:type="dxa"/>
            <w:tcBorders>
              <w:top w:val="nil"/>
              <w:left w:val="nil"/>
              <w:right w:val="nil"/>
            </w:tcBorders>
            <w:vAlign w:val="center"/>
          </w:tcPr>
          <w:p w14:paraId="0DD476B9" w14:textId="29190A9B"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1.03 (0.89-1.19)</w:t>
            </w:r>
          </w:p>
        </w:tc>
        <w:tc>
          <w:tcPr>
            <w:tcW w:w="1168" w:type="dxa"/>
            <w:tcBorders>
              <w:top w:val="nil"/>
              <w:left w:val="nil"/>
              <w:right w:val="nil"/>
            </w:tcBorders>
            <w:vAlign w:val="center"/>
          </w:tcPr>
          <w:p w14:paraId="2ADB4B0F" w14:textId="454F0461"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0.70</w:t>
            </w:r>
          </w:p>
        </w:tc>
      </w:tr>
      <w:tr w:rsidR="006F2D6C" w:rsidRPr="00972869" w14:paraId="3B0E823B" w14:textId="77777777" w:rsidTr="00331790">
        <w:trPr>
          <w:trHeight w:val="251"/>
        </w:trPr>
        <w:tc>
          <w:tcPr>
            <w:tcW w:w="3249" w:type="dxa"/>
            <w:tcBorders>
              <w:top w:val="nil"/>
              <w:right w:val="nil"/>
            </w:tcBorders>
          </w:tcPr>
          <w:p w14:paraId="2D1674BB"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Total cholesterol (</w:t>
            </w:r>
            <w:proofErr w:type="spellStart"/>
            <w:r w:rsidRPr="00972869">
              <w:rPr>
                <w:rFonts w:ascii="Arial" w:hAnsi="Arial" w:cs="Arial"/>
                <w:spacing w:val="-10"/>
                <w:sz w:val="20"/>
                <w:szCs w:val="20"/>
              </w:rPr>
              <w:t>mmol</w:t>
            </w:r>
            <w:proofErr w:type="spellEnd"/>
            <w:r w:rsidRPr="00972869">
              <w:rPr>
                <w:rFonts w:ascii="Arial" w:hAnsi="Arial" w:cs="Arial"/>
                <w:spacing w:val="-10"/>
                <w:sz w:val="20"/>
                <w:szCs w:val="20"/>
              </w:rPr>
              <w:t>/l)</w:t>
            </w:r>
          </w:p>
        </w:tc>
        <w:tc>
          <w:tcPr>
            <w:tcW w:w="1642" w:type="dxa"/>
            <w:tcBorders>
              <w:top w:val="nil"/>
              <w:left w:val="nil"/>
              <w:right w:val="nil"/>
            </w:tcBorders>
            <w:vAlign w:val="center"/>
          </w:tcPr>
          <w:p w14:paraId="5188FA08"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1.08 (1.03-1.13)</w:t>
            </w:r>
          </w:p>
        </w:tc>
        <w:tc>
          <w:tcPr>
            <w:tcW w:w="985" w:type="dxa"/>
            <w:tcBorders>
              <w:top w:val="nil"/>
              <w:left w:val="nil"/>
              <w:right w:val="nil"/>
            </w:tcBorders>
            <w:vAlign w:val="center"/>
          </w:tcPr>
          <w:p w14:paraId="0EECE56B"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0.002</w:t>
            </w:r>
          </w:p>
        </w:tc>
        <w:tc>
          <w:tcPr>
            <w:tcW w:w="1642" w:type="dxa"/>
            <w:tcBorders>
              <w:top w:val="nil"/>
              <w:left w:val="nil"/>
              <w:right w:val="nil"/>
            </w:tcBorders>
            <w:vAlign w:val="center"/>
          </w:tcPr>
          <w:p w14:paraId="3129EB8D"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1.08 (1.01-1.25)</w:t>
            </w:r>
          </w:p>
        </w:tc>
        <w:tc>
          <w:tcPr>
            <w:tcW w:w="985" w:type="dxa"/>
            <w:tcBorders>
              <w:top w:val="nil"/>
              <w:left w:val="nil"/>
              <w:right w:val="nil"/>
            </w:tcBorders>
            <w:vAlign w:val="center"/>
          </w:tcPr>
          <w:p w14:paraId="303E441C"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0.001</w:t>
            </w:r>
          </w:p>
        </w:tc>
        <w:tc>
          <w:tcPr>
            <w:tcW w:w="1642" w:type="dxa"/>
            <w:tcBorders>
              <w:top w:val="nil"/>
              <w:left w:val="nil"/>
              <w:right w:val="nil"/>
            </w:tcBorders>
            <w:vAlign w:val="center"/>
          </w:tcPr>
          <w:p w14:paraId="5FC7AF60" w14:textId="17CA1FA1"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1.61 (0.76-3.39)</w:t>
            </w:r>
          </w:p>
        </w:tc>
        <w:tc>
          <w:tcPr>
            <w:tcW w:w="985" w:type="dxa"/>
            <w:tcBorders>
              <w:top w:val="nil"/>
              <w:left w:val="nil"/>
              <w:right w:val="nil"/>
            </w:tcBorders>
            <w:vAlign w:val="center"/>
          </w:tcPr>
          <w:p w14:paraId="0A9FE17A" w14:textId="4352292B"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0.21</w:t>
            </w:r>
          </w:p>
        </w:tc>
        <w:tc>
          <w:tcPr>
            <w:tcW w:w="1670" w:type="dxa"/>
            <w:tcBorders>
              <w:top w:val="nil"/>
              <w:left w:val="nil"/>
              <w:right w:val="nil"/>
            </w:tcBorders>
            <w:vAlign w:val="center"/>
          </w:tcPr>
          <w:p w14:paraId="3299B281" w14:textId="40B8AD15"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1.58 (0.75-3.33)</w:t>
            </w:r>
          </w:p>
        </w:tc>
        <w:tc>
          <w:tcPr>
            <w:tcW w:w="1168" w:type="dxa"/>
            <w:tcBorders>
              <w:top w:val="nil"/>
              <w:left w:val="nil"/>
              <w:right w:val="nil"/>
            </w:tcBorders>
            <w:vAlign w:val="center"/>
          </w:tcPr>
          <w:p w14:paraId="4D61C6A5" w14:textId="6F07FE00"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0.23</w:t>
            </w:r>
          </w:p>
        </w:tc>
      </w:tr>
      <w:tr w:rsidR="006F2D6C" w:rsidRPr="00972869" w14:paraId="4CBB73E7" w14:textId="77777777" w:rsidTr="00331790">
        <w:trPr>
          <w:trHeight w:val="251"/>
        </w:trPr>
        <w:tc>
          <w:tcPr>
            <w:tcW w:w="3249" w:type="dxa"/>
            <w:tcBorders>
              <w:top w:val="nil"/>
              <w:right w:val="nil"/>
            </w:tcBorders>
          </w:tcPr>
          <w:p w14:paraId="36A6E68E"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Triglycerides (</w:t>
            </w:r>
            <w:proofErr w:type="spellStart"/>
            <w:r w:rsidRPr="00972869">
              <w:rPr>
                <w:rFonts w:ascii="Arial" w:hAnsi="Arial" w:cs="Arial"/>
                <w:spacing w:val="-10"/>
                <w:sz w:val="20"/>
                <w:szCs w:val="20"/>
              </w:rPr>
              <w:t>mmol</w:t>
            </w:r>
            <w:proofErr w:type="spellEnd"/>
            <w:r w:rsidRPr="00972869">
              <w:rPr>
                <w:rFonts w:ascii="Arial" w:hAnsi="Arial" w:cs="Arial"/>
                <w:spacing w:val="-10"/>
                <w:sz w:val="20"/>
                <w:szCs w:val="20"/>
              </w:rPr>
              <w:t>/l)</w:t>
            </w:r>
          </w:p>
        </w:tc>
        <w:tc>
          <w:tcPr>
            <w:tcW w:w="1642" w:type="dxa"/>
            <w:tcBorders>
              <w:top w:val="nil"/>
              <w:left w:val="nil"/>
              <w:right w:val="nil"/>
            </w:tcBorders>
            <w:vAlign w:val="center"/>
          </w:tcPr>
          <w:p w14:paraId="3BE79640"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1.01 (1.00-1.03)</w:t>
            </w:r>
          </w:p>
        </w:tc>
        <w:tc>
          <w:tcPr>
            <w:tcW w:w="985" w:type="dxa"/>
            <w:tcBorders>
              <w:top w:val="nil"/>
              <w:left w:val="nil"/>
              <w:right w:val="nil"/>
            </w:tcBorders>
            <w:vAlign w:val="center"/>
          </w:tcPr>
          <w:p w14:paraId="3E7BE5B9"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0.075</w:t>
            </w:r>
          </w:p>
        </w:tc>
        <w:tc>
          <w:tcPr>
            <w:tcW w:w="1642" w:type="dxa"/>
            <w:tcBorders>
              <w:top w:val="nil"/>
              <w:left w:val="nil"/>
              <w:right w:val="nil"/>
            </w:tcBorders>
            <w:vAlign w:val="center"/>
          </w:tcPr>
          <w:p w14:paraId="3228C732"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1.02 (0.99-1.04)</w:t>
            </w:r>
          </w:p>
        </w:tc>
        <w:tc>
          <w:tcPr>
            <w:tcW w:w="985" w:type="dxa"/>
            <w:tcBorders>
              <w:top w:val="nil"/>
              <w:left w:val="nil"/>
              <w:right w:val="nil"/>
            </w:tcBorders>
            <w:vAlign w:val="center"/>
          </w:tcPr>
          <w:p w14:paraId="616E8C99"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0.21</w:t>
            </w:r>
          </w:p>
        </w:tc>
        <w:tc>
          <w:tcPr>
            <w:tcW w:w="1642" w:type="dxa"/>
            <w:tcBorders>
              <w:top w:val="nil"/>
              <w:left w:val="nil"/>
              <w:right w:val="nil"/>
            </w:tcBorders>
            <w:vAlign w:val="center"/>
          </w:tcPr>
          <w:p w14:paraId="6914B5B4" w14:textId="402C2D25"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1.12 (0.82-1.53)</w:t>
            </w:r>
          </w:p>
        </w:tc>
        <w:tc>
          <w:tcPr>
            <w:tcW w:w="985" w:type="dxa"/>
            <w:tcBorders>
              <w:top w:val="nil"/>
              <w:left w:val="nil"/>
              <w:right w:val="nil"/>
            </w:tcBorders>
            <w:vAlign w:val="center"/>
          </w:tcPr>
          <w:p w14:paraId="5A8B9859" w14:textId="691B2FC3"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0.48</w:t>
            </w:r>
          </w:p>
        </w:tc>
        <w:tc>
          <w:tcPr>
            <w:tcW w:w="1670" w:type="dxa"/>
            <w:tcBorders>
              <w:top w:val="nil"/>
              <w:left w:val="nil"/>
              <w:right w:val="nil"/>
            </w:tcBorders>
            <w:vAlign w:val="center"/>
          </w:tcPr>
          <w:p w14:paraId="386085FE" w14:textId="07D4D121"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1.18 (0.87-1.61)</w:t>
            </w:r>
          </w:p>
        </w:tc>
        <w:tc>
          <w:tcPr>
            <w:tcW w:w="1168" w:type="dxa"/>
            <w:tcBorders>
              <w:top w:val="nil"/>
              <w:left w:val="nil"/>
              <w:right w:val="nil"/>
            </w:tcBorders>
            <w:vAlign w:val="center"/>
          </w:tcPr>
          <w:p w14:paraId="6A013E2F" w14:textId="6DE2C0F4"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0.28</w:t>
            </w:r>
          </w:p>
        </w:tc>
      </w:tr>
      <w:tr w:rsidR="006F2D6C" w:rsidRPr="00972869" w14:paraId="5CFFFB8C" w14:textId="77777777" w:rsidTr="00331790">
        <w:trPr>
          <w:trHeight w:val="251"/>
        </w:trPr>
        <w:tc>
          <w:tcPr>
            <w:tcW w:w="3249" w:type="dxa"/>
            <w:tcBorders>
              <w:top w:val="nil"/>
              <w:right w:val="nil"/>
            </w:tcBorders>
          </w:tcPr>
          <w:p w14:paraId="4E5A5529"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LDL (</w:t>
            </w:r>
            <w:proofErr w:type="spellStart"/>
            <w:r w:rsidRPr="00972869">
              <w:rPr>
                <w:rFonts w:ascii="Arial" w:hAnsi="Arial" w:cs="Arial"/>
                <w:spacing w:val="-10"/>
                <w:sz w:val="20"/>
                <w:szCs w:val="20"/>
              </w:rPr>
              <w:t>mmol</w:t>
            </w:r>
            <w:proofErr w:type="spellEnd"/>
            <w:r w:rsidRPr="00972869">
              <w:rPr>
                <w:rFonts w:ascii="Arial" w:hAnsi="Arial" w:cs="Arial"/>
                <w:spacing w:val="-10"/>
                <w:sz w:val="20"/>
                <w:szCs w:val="20"/>
              </w:rPr>
              <w:t>/l)</w:t>
            </w:r>
          </w:p>
        </w:tc>
        <w:tc>
          <w:tcPr>
            <w:tcW w:w="1642" w:type="dxa"/>
            <w:tcBorders>
              <w:top w:val="nil"/>
              <w:left w:val="nil"/>
              <w:right w:val="nil"/>
            </w:tcBorders>
            <w:vAlign w:val="center"/>
          </w:tcPr>
          <w:p w14:paraId="7A81E37A"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1.83 (1.58-2.12)</w:t>
            </w:r>
          </w:p>
        </w:tc>
        <w:tc>
          <w:tcPr>
            <w:tcW w:w="985" w:type="dxa"/>
            <w:tcBorders>
              <w:top w:val="nil"/>
              <w:left w:val="nil"/>
              <w:right w:val="nil"/>
            </w:tcBorders>
            <w:vAlign w:val="center"/>
          </w:tcPr>
          <w:p w14:paraId="6400BA80"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top w:val="nil"/>
              <w:left w:val="nil"/>
              <w:right w:val="nil"/>
            </w:tcBorders>
            <w:vAlign w:val="center"/>
          </w:tcPr>
          <w:p w14:paraId="0AFFB205"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1.26 (1.10-1.44)</w:t>
            </w:r>
          </w:p>
        </w:tc>
        <w:tc>
          <w:tcPr>
            <w:tcW w:w="985" w:type="dxa"/>
            <w:tcBorders>
              <w:top w:val="nil"/>
              <w:left w:val="nil"/>
              <w:right w:val="nil"/>
            </w:tcBorders>
            <w:vAlign w:val="center"/>
          </w:tcPr>
          <w:p w14:paraId="0E5D246A"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0.001</w:t>
            </w:r>
          </w:p>
        </w:tc>
        <w:tc>
          <w:tcPr>
            <w:tcW w:w="1642" w:type="dxa"/>
            <w:tcBorders>
              <w:top w:val="nil"/>
              <w:left w:val="nil"/>
              <w:right w:val="nil"/>
            </w:tcBorders>
            <w:vAlign w:val="center"/>
          </w:tcPr>
          <w:p w14:paraId="264AABA2" w14:textId="79CCAD1E"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0.61 (0.26-1.43)</w:t>
            </w:r>
          </w:p>
        </w:tc>
        <w:tc>
          <w:tcPr>
            <w:tcW w:w="985" w:type="dxa"/>
            <w:tcBorders>
              <w:top w:val="nil"/>
              <w:left w:val="nil"/>
              <w:right w:val="nil"/>
            </w:tcBorders>
            <w:vAlign w:val="center"/>
          </w:tcPr>
          <w:p w14:paraId="19A73760" w14:textId="63203F1F"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0.26</w:t>
            </w:r>
          </w:p>
        </w:tc>
        <w:tc>
          <w:tcPr>
            <w:tcW w:w="1670" w:type="dxa"/>
            <w:tcBorders>
              <w:top w:val="nil"/>
              <w:left w:val="nil"/>
              <w:right w:val="nil"/>
            </w:tcBorders>
            <w:vAlign w:val="center"/>
          </w:tcPr>
          <w:p w14:paraId="3F042954" w14:textId="0A6791F1"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0.65 (0.28-1.53)</w:t>
            </w:r>
          </w:p>
        </w:tc>
        <w:tc>
          <w:tcPr>
            <w:tcW w:w="1168" w:type="dxa"/>
            <w:tcBorders>
              <w:top w:val="nil"/>
              <w:left w:val="nil"/>
              <w:right w:val="nil"/>
            </w:tcBorders>
            <w:vAlign w:val="center"/>
          </w:tcPr>
          <w:p w14:paraId="1DB251FC" w14:textId="423E0F7F"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0.33</w:t>
            </w:r>
          </w:p>
        </w:tc>
      </w:tr>
      <w:tr w:rsidR="006F2D6C" w:rsidRPr="00972869" w14:paraId="29978F19" w14:textId="77777777" w:rsidTr="00331790">
        <w:trPr>
          <w:trHeight w:val="251"/>
        </w:trPr>
        <w:tc>
          <w:tcPr>
            <w:tcW w:w="3249" w:type="dxa"/>
            <w:tcBorders>
              <w:right w:val="nil"/>
            </w:tcBorders>
          </w:tcPr>
          <w:p w14:paraId="6362233E"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HDL (</w:t>
            </w:r>
            <w:proofErr w:type="spellStart"/>
            <w:r w:rsidRPr="00972869">
              <w:rPr>
                <w:rFonts w:ascii="Arial" w:hAnsi="Arial" w:cs="Arial"/>
                <w:spacing w:val="-10"/>
                <w:sz w:val="20"/>
                <w:szCs w:val="20"/>
              </w:rPr>
              <w:t>mmol</w:t>
            </w:r>
            <w:proofErr w:type="spellEnd"/>
            <w:r w:rsidRPr="00972869">
              <w:rPr>
                <w:rFonts w:ascii="Arial" w:hAnsi="Arial" w:cs="Arial"/>
                <w:spacing w:val="-10"/>
                <w:sz w:val="20"/>
                <w:szCs w:val="20"/>
              </w:rPr>
              <w:t>/l)</w:t>
            </w:r>
          </w:p>
        </w:tc>
        <w:tc>
          <w:tcPr>
            <w:tcW w:w="1642" w:type="dxa"/>
            <w:tcBorders>
              <w:left w:val="nil"/>
              <w:right w:val="nil"/>
            </w:tcBorders>
            <w:vAlign w:val="center"/>
          </w:tcPr>
          <w:p w14:paraId="46EEE541"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0.76 (0.48-1.20)</w:t>
            </w:r>
          </w:p>
        </w:tc>
        <w:tc>
          <w:tcPr>
            <w:tcW w:w="985" w:type="dxa"/>
            <w:tcBorders>
              <w:left w:val="nil"/>
              <w:right w:val="nil"/>
            </w:tcBorders>
            <w:vAlign w:val="center"/>
          </w:tcPr>
          <w:p w14:paraId="55DDBF63"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0.24</w:t>
            </w:r>
          </w:p>
        </w:tc>
        <w:tc>
          <w:tcPr>
            <w:tcW w:w="1642" w:type="dxa"/>
            <w:tcBorders>
              <w:left w:val="nil"/>
              <w:right w:val="nil"/>
            </w:tcBorders>
            <w:vAlign w:val="center"/>
          </w:tcPr>
          <w:p w14:paraId="37040B76"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0.59 (0.41-0.85)</w:t>
            </w:r>
          </w:p>
        </w:tc>
        <w:tc>
          <w:tcPr>
            <w:tcW w:w="985" w:type="dxa"/>
            <w:tcBorders>
              <w:left w:val="nil"/>
              <w:right w:val="nil"/>
            </w:tcBorders>
            <w:vAlign w:val="center"/>
          </w:tcPr>
          <w:p w14:paraId="3138872F"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0.005</w:t>
            </w:r>
          </w:p>
        </w:tc>
        <w:tc>
          <w:tcPr>
            <w:tcW w:w="1642" w:type="dxa"/>
            <w:tcBorders>
              <w:left w:val="nil"/>
              <w:right w:val="nil"/>
            </w:tcBorders>
            <w:vAlign w:val="center"/>
          </w:tcPr>
          <w:p w14:paraId="60A6DD54" w14:textId="3C1A5F72"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0.42 (0.15-1.2)</w:t>
            </w:r>
          </w:p>
        </w:tc>
        <w:tc>
          <w:tcPr>
            <w:tcW w:w="985" w:type="dxa"/>
            <w:tcBorders>
              <w:left w:val="nil"/>
              <w:right w:val="nil"/>
            </w:tcBorders>
            <w:vAlign w:val="center"/>
          </w:tcPr>
          <w:p w14:paraId="7C85D5C0" w14:textId="2D930BB0"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0.11</w:t>
            </w:r>
          </w:p>
        </w:tc>
        <w:tc>
          <w:tcPr>
            <w:tcW w:w="1670" w:type="dxa"/>
            <w:tcBorders>
              <w:left w:val="nil"/>
              <w:right w:val="nil"/>
            </w:tcBorders>
            <w:vAlign w:val="center"/>
          </w:tcPr>
          <w:p w14:paraId="356618B8" w14:textId="425691CF"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0.36 (0.13-0.96)</w:t>
            </w:r>
          </w:p>
        </w:tc>
        <w:tc>
          <w:tcPr>
            <w:tcW w:w="1168" w:type="dxa"/>
            <w:tcBorders>
              <w:left w:val="nil"/>
              <w:right w:val="nil"/>
            </w:tcBorders>
            <w:vAlign w:val="center"/>
          </w:tcPr>
          <w:p w14:paraId="28CF08F6" w14:textId="33730997"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0.04</w:t>
            </w:r>
          </w:p>
        </w:tc>
      </w:tr>
      <w:tr w:rsidR="006F2D6C" w:rsidRPr="00972869" w14:paraId="4141764D" w14:textId="77777777" w:rsidTr="00331790">
        <w:trPr>
          <w:trHeight w:val="251"/>
        </w:trPr>
        <w:tc>
          <w:tcPr>
            <w:tcW w:w="3249" w:type="dxa"/>
            <w:tcBorders>
              <w:right w:val="nil"/>
            </w:tcBorders>
          </w:tcPr>
          <w:p w14:paraId="5970382E" w14:textId="07644EDA" w:rsidR="006F2D6C" w:rsidRPr="00972869" w:rsidRDefault="006F2D6C" w:rsidP="00331790">
            <w:pPr>
              <w:pStyle w:val="BalloonText"/>
              <w:ind w:left="57"/>
              <w:rPr>
                <w:rFonts w:ascii="Arial" w:hAnsi="Arial" w:cs="Arial"/>
                <w:spacing w:val="-10"/>
                <w:sz w:val="20"/>
                <w:szCs w:val="20"/>
              </w:rPr>
            </w:pPr>
            <w:r>
              <w:rPr>
                <w:rFonts w:ascii="Arial" w:hAnsi="Arial" w:cs="Arial"/>
                <w:spacing w:val="-10"/>
                <w:sz w:val="20"/>
                <w:szCs w:val="20"/>
              </w:rPr>
              <w:t>HIV positive</w:t>
            </w:r>
          </w:p>
        </w:tc>
        <w:tc>
          <w:tcPr>
            <w:tcW w:w="1642" w:type="dxa"/>
            <w:tcBorders>
              <w:left w:val="nil"/>
              <w:right w:val="nil"/>
            </w:tcBorders>
            <w:vAlign w:val="center"/>
          </w:tcPr>
          <w:p w14:paraId="41282337" w14:textId="2E31C3BC"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0.46 (0.33-0.66)</w:t>
            </w:r>
          </w:p>
        </w:tc>
        <w:tc>
          <w:tcPr>
            <w:tcW w:w="985" w:type="dxa"/>
            <w:tcBorders>
              <w:left w:val="nil"/>
              <w:right w:val="nil"/>
            </w:tcBorders>
            <w:vAlign w:val="center"/>
          </w:tcPr>
          <w:p w14:paraId="3BDBBB0A" w14:textId="16631C4A"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&lt;0.001</w:t>
            </w:r>
          </w:p>
        </w:tc>
        <w:tc>
          <w:tcPr>
            <w:tcW w:w="1642" w:type="dxa"/>
            <w:tcBorders>
              <w:left w:val="nil"/>
              <w:right w:val="nil"/>
            </w:tcBorders>
            <w:vAlign w:val="center"/>
          </w:tcPr>
          <w:p w14:paraId="77A3421A" w14:textId="7341106E"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0.75 (0.52-1.08)</w:t>
            </w:r>
          </w:p>
        </w:tc>
        <w:tc>
          <w:tcPr>
            <w:tcW w:w="985" w:type="dxa"/>
            <w:tcBorders>
              <w:left w:val="nil"/>
              <w:right w:val="nil"/>
            </w:tcBorders>
            <w:vAlign w:val="center"/>
          </w:tcPr>
          <w:p w14:paraId="4D2BC69F" w14:textId="22204C17"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0.12</w:t>
            </w:r>
          </w:p>
        </w:tc>
        <w:tc>
          <w:tcPr>
            <w:tcW w:w="1642" w:type="dxa"/>
            <w:tcBorders>
              <w:left w:val="nil"/>
              <w:right w:val="nil"/>
            </w:tcBorders>
            <w:vAlign w:val="center"/>
          </w:tcPr>
          <w:p w14:paraId="236FA040" w14:textId="5ACC6284"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0.93 (0.59-1.47)</w:t>
            </w:r>
          </w:p>
        </w:tc>
        <w:tc>
          <w:tcPr>
            <w:tcW w:w="985" w:type="dxa"/>
            <w:tcBorders>
              <w:left w:val="nil"/>
              <w:right w:val="nil"/>
            </w:tcBorders>
            <w:vAlign w:val="center"/>
          </w:tcPr>
          <w:p w14:paraId="0C636C9A" w14:textId="7D3424B1"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0.76</w:t>
            </w:r>
          </w:p>
        </w:tc>
        <w:tc>
          <w:tcPr>
            <w:tcW w:w="1670" w:type="dxa"/>
            <w:tcBorders>
              <w:left w:val="nil"/>
              <w:right w:val="nil"/>
            </w:tcBorders>
            <w:vAlign w:val="center"/>
          </w:tcPr>
          <w:p w14:paraId="5D4A1002" w14:textId="0E248213"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0.86 (0.54-1.37)</w:t>
            </w:r>
          </w:p>
        </w:tc>
        <w:tc>
          <w:tcPr>
            <w:tcW w:w="1168" w:type="dxa"/>
            <w:tcBorders>
              <w:left w:val="nil"/>
              <w:right w:val="nil"/>
            </w:tcBorders>
            <w:vAlign w:val="center"/>
          </w:tcPr>
          <w:p w14:paraId="7D55022D" w14:textId="5F43C5C3"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0.53</w:t>
            </w:r>
          </w:p>
        </w:tc>
      </w:tr>
      <w:tr w:rsidR="006F2D6C" w:rsidRPr="00972869" w14:paraId="5EA539BC" w14:textId="77777777" w:rsidTr="00331790">
        <w:trPr>
          <w:trHeight w:val="251"/>
        </w:trPr>
        <w:tc>
          <w:tcPr>
            <w:tcW w:w="3249" w:type="dxa"/>
            <w:tcBorders>
              <w:right w:val="nil"/>
            </w:tcBorders>
          </w:tcPr>
          <w:p w14:paraId="365981BB"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 xml:space="preserve">Family history of diabetes </w:t>
            </w:r>
          </w:p>
        </w:tc>
        <w:tc>
          <w:tcPr>
            <w:tcW w:w="1642" w:type="dxa"/>
            <w:tcBorders>
              <w:left w:val="nil"/>
              <w:right w:val="nil"/>
            </w:tcBorders>
            <w:vAlign w:val="center"/>
          </w:tcPr>
          <w:p w14:paraId="22D2BFFF"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3.17 (2.31-4.35)</w:t>
            </w:r>
          </w:p>
        </w:tc>
        <w:tc>
          <w:tcPr>
            <w:tcW w:w="985" w:type="dxa"/>
            <w:tcBorders>
              <w:left w:val="nil"/>
              <w:right w:val="nil"/>
            </w:tcBorders>
            <w:vAlign w:val="center"/>
          </w:tcPr>
          <w:p w14:paraId="0A1C640B"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left w:val="nil"/>
              <w:right w:val="nil"/>
            </w:tcBorders>
            <w:vAlign w:val="center"/>
          </w:tcPr>
          <w:p w14:paraId="7E36BBA1"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3.19 (1.78-5.69)</w:t>
            </w:r>
          </w:p>
        </w:tc>
        <w:tc>
          <w:tcPr>
            <w:tcW w:w="985" w:type="dxa"/>
            <w:tcBorders>
              <w:left w:val="nil"/>
              <w:right w:val="nil"/>
            </w:tcBorders>
            <w:vAlign w:val="center"/>
          </w:tcPr>
          <w:p w14:paraId="14C91430"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42" w:type="dxa"/>
            <w:tcBorders>
              <w:left w:val="nil"/>
              <w:right w:val="nil"/>
            </w:tcBorders>
            <w:vAlign w:val="center"/>
          </w:tcPr>
          <w:p w14:paraId="0118434B" w14:textId="6DEC5471"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2.69 (1.87-3.87)</w:t>
            </w:r>
          </w:p>
        </w:tc>
        <w:tc>
          <w:tcPr>
            <w:tcW w:w="985" w:type="dxa"/>
            <w:tcBorders>
              <w:left w:val="nil"/>
              <w:right w:val="nil"/>
            </w:tcBorders>
            <w:vAlign w:val="center"/>
          </w:tcPr>
          <w:p w14:paraId="1ADA3D29"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70" w:type="dxa"/>
            <w:tcBorders>
              <w:left w:val="nil"/>
              <w:right w:val="nil"/>
            </w:tcBorders>
            <w:vAlign w:val="center"/>
          </w:tcPr>
          <w:p w14:paraId="4169081D" w14:textId="067AB71B"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2.8</w:t>
            </w:r>
            <w:r>
              <w:rPr>
                <w:rFonts w:ascii="Arial" w:hAnsi="Arial" w:cs="Arial"/>
                <w:spacing w:val="-10"/>
                <w:sz w:val="20"/>
                <w:szCs w:val="20"/>
              </w:rPr>
              <w:t>0</w:t>
            </w:r>
            <w:r w:rsidRPr="006F2D6C">
              <w:rPr>
                <w:rFonts w:ascii="Arial" w:hAnsi="Arial" w:cs="Arial"/>
                <w:spacing w:val="-10"/>
                <w:sz w:val="20"/>
                <w:szCs w:val="20"/>
              </w:rPr>
              <w:t xml:space="preserve"> (1.94-4.03)</w:t>
            </w:r>
          </w:p>
        </w:tc>
        <w:tc>
          <w:tcPr>
            <w:tcW w:w="1168" w:type="dxa"/>
            <w:tcBorders>
              <w:left w:val="nil"/>
              <w:right w:val="nil"/>
            </w:tcBorders>
            <w:vAlign w:val="center"/>
          </w:tcPr>
          <w:p w14:paraId="75692B0B"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&lt;0.001</w:t>
            </w:r>
          </w:p>
        </w:tc>
      </w:tr>
      <w:tr w:rsidR="006F2D6C" w:rsidRPr="00972869" w14:paraId="7B0F3401" w14:textId="77777777" w:rsidTr="00331790">
        <w:trPr>
          <w:trHeight w:val="251"/>
        </w:trPr>
        <w:tc>
          <w:tcPr>
            <w:tcW w:w="3249" w:type="dxa"/>
            <w:tcBorders>
              <w:right w:val="nil"/>
            </w:tcBorders>
          </w:tcPr>
          <w:p w14:paraId="03A4BB24"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 xml:space="preserve">Current smoker </w:t>
            </w:r>
          </w:p>
        </w:tc>
        <w:tc>
          <w:tcPr>
            <w:tcW w:w="1642" w:type="dxa"/>
            <w:tcBorders>
              <w:left w:val="nil"/>
              <w:right w:val="nil"/>
            </w:tcBorders>
            <w:vAlign w:val="center"/>
          </w:tcPr>
          <w:p w14:paraId="61ABFF63"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0.58 (0.36-0.95)</w:t>
            </w:r>
          </w:p>
        </w:tc>
        <w:tc>
          <w:tcPr>
            <w:tcW w:w="985" w:type="dxa"/>
            <w:tcBorders>
              <w:left w:val="nil"/>
              <w:right w:val="nil"/>
            </w:tcBorders>
            <w:vAlign w:val="center"/>
          </w:tcPr>
          <w:p w14:paraId="1E71525B"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0.03</w:t>
            </w:r>
          </w:p>
        </w:tc>
        <w:tc>
          <w:tcPr>
            <w:tcW w:w="1642" w:type="dxa"/>
            <w:tcBorders>
              <w:left w:val="nil"/>
              <w:right w:val="nil"/>
            </w:tcBorders>
            <w:vAlign w:val="center"/>
          </w:tcPr>
          <w:p w14:paraId="7C713B48"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0.98 (0.70-1.35)</w:t>
            </w:r>
          </w:p>
        </w:tc>
        <w:tc>
          <w:tcPr>
            <w:tcW w:w="985" w:type="dxa"/>
            <w:tcBorders>
              <w:left w:val="nil"/>
              <w:right w:val="nil"/>
            </w:tcBorders>
            <w:vAlign w:val="center"/>
          </w:tcPr>
          <w:p w14:paraId="1EFC2B46"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0.88</w:t>
            </w:r>
          </w:p>
        </w:tc>
        <w:tc>
          <w:tcPr>
            <w:tcW w:w="1642" w:type="dxa"/>
            <w:tcBorders>
              <w:left w:val="nil"/>
              <w:right w:val="nil"/>
            </w:tcBorders>
            <w:vAlign w:val="center"/>
          </w:tcPr>
          <w:p w14:paraId="4B14E87B" w14:textId="1E7061DF"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1.41 (0.75-2.66)</w:t>
            </w:r>
          </w:p>
        </w:tc>
        <w:tc>
          <w:tcPr>
            <w:tcW w:w="985" w:type="dxa"/>
            <w:tcBorders>
              <w:left w:val="nil"/>
              <w:right w:val="nil"/>
            </w:tcBorders>
            <w:vAlign w:val="center"/>
          </w:tcPr>
          <w:p w14:paraId="7C279E88" w14:textId="7F823192"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0.29</w:t>
            </w:r>
          </w:p>
        </w:tc>
        <w:tc>
          <w:tcPr>
            <w:tcW w:w="1670" w:type="dxa"/>
            <w:tcBorders>
              <w:left w:val="nil"/>
              <w:right w:val="nil"/>
            </w:tcBorders>
            <w:vAlign w:val="center"/>
          </w:tcPr>
          <w:p w14:paraId="16F9BE2C" w14:textId="4ECADF44"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1.36 (0.72-2.57)</w:t>
            </w:r>
          </w:p>
        </w:tc>
        <w:tc>
          <w:tcPr>
            <w:tcW w:w="1168" w:type="dxa"/>
            <w:tcBorders>
              <w:left w:val="nil"/>
              <w:right w:val="nil"/>
            </w:tcBorders>
            <w:vAlign w:val="center"/>
          </w:tcPr>
          <w:p w14:paraId="06014DB8" w14:textId="0AA1FAC7"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0.34</w:t>
            </w:r>
          </w:p>
        </w:tc>
      </w:tr>
      <w:tr w:rsidR="006F2D6C" w:rsidRPr="00972869" w14:paraId="45E8E9DE" w14:textId="77777777" w:rsidTr="00331790">
        <w:trPr>
          <w:trHeight w:val="251"/>
        </w:trPr>
        <w:tc>
          <w:tcPr>
            <w:tcW w:w="3249" w:type="dxa"/>
            <w:tcBorders>
              <w:right w:val="nil"/>
            </w:tcBorders>
          </w:tcPr>
          <w:p w14:paraId="114AF1FE"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 xml:space="preserve">Alcohol user </w:t>
            </w:r>
          </w:p>
        </w:tc>
        <w:tc>
          <w:tcPr>
            <w:tcW w:w="1642" w:type="dxa"/>
            <w:tcBorders>
              <w:left w:val="nil"/>
              <w:right w:val="nil"/>
            </w:tcBorders>
            <w:vAlign w:val="center"/>
          </w:tcPr>
          <w:p w14:paraId="033258D8"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0.56 (0.32-0.99)</w:t>
            </w:r>
          </w:p>
        </w:tc>
        <w:tc>
          <w:tcPr>
            <w:tcW w:w="985" w:type="dxa"/>
            <w:tcBorders>
              <w:left w:val="nil"/>
              <w:right w:val="nil"/>
            </w:tcBorders>
            <w:vAlign w:val="center"/>
          </w:tcPr>
          <w:p w14:paraId="3D871975" w14:textId="77777777" w:rsidR="006F2D6C" w:rsidRPr="00972869" w:rsidRDefault="006F2D6C" w:rsidP="00331790">
            <w:pPr>
              <w:pStyle w:val="BalloonText"/>
              <w:rPr>
                <w:rFonts w:ascii="Arial" w:hAnsi="Arial" w:cs="Arial"/>
                <w:b/>
                <w:spacing w:val="-10"/>
                <w:sz w:val="20"/>
                <w:szCs w:val="20"/>
              </w:rPr>
            </w:pPr>
            <w:r w:rsidRPr="00972869">
              <w:rPr>
                <w:rFonts w:ascii="Arial" w:hAnsi="Arial" w:cs="Arial"/>
                <w:spacing w:val="-10"/>
                <w:sz w:val="20"/>
                <w:szCs w:val="20"/>
              </w:rPr>
              <w:t>0.048</w:t>
            </w:r>
          </w:p>
        </w:tc>
        <w:tc>
          <w:tcPr>
            <w:tcW w:w="1642" w:type="dxa"/>
            <w:tcBorders>
              <w:left w:val="nil"/>
              <w:right w:val="nil"/>
            </w:tcBorders>
            <w:vAlign w:val="center"/>
          </w:tcPr>
          <w:p w14:paraId="02E85FD2"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0.86 (0.69-1.07)</w:t>
            </w:r>
          </w:p>
        </w:tc>
        <w:tc>
          <w:tcPr>
            <w:tcW w:w="985" w:type="dxa"/>
            <w:tcBorders>
              <w:left w:val="nil"/>
              <w:right w:val="nil"/>
            </w:tcBorders>
            <w:vAlign w:val="center"/>
          </w:tcPr>
          <w:p w14:paraId="27B0BC41"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0.17</w:t>
            </w:r>
          </w:p>
        </w:tc>
        <w:tc>
          <w:tcPr>
            <w:tcW w:w="1642" w:type="dxa"/>
            <w:tcBorders>
              <w:left w:val="nil"/>
              <w:right w:val="nil"/>
            </w:tcBorders>
            <w:vAlign w:val="center"/>
          </w:tcPr>
          <w:p w14:paraId="4232CF99" w14:textId="5867745D"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1.03 (0.51-2.05)</w:t>
            </w:r>
          </w:p>
        </w:tc>
        <w:tc>
          <w:tcPr>
            <w:tcW w:w="985" w:type="dxa"/>
            <w:tcBorders>
              <w:left w:val="nil"/>
              <w:right w:val="nil"/>
            </w:tcBorders>
            <w:vAlign w:val="center"/>
          </w:tcPr>
          <w:p w14:paraId="32530417" w14:textId="6B5A1733"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0.94</w:t>
            </w:r>
          </w:p>
        </w:tc>
        <w:tc>
          <w:tcPr>
            <w:tcW w:w="1670" w:type="dxa"/>
            <w:tcBorders>
              <w:left w:val="nil"/>
              <w:right w:val="nil"/>
            </w:tcBorders>
            <w:vAlign w:val="center"/>
          </w:tcPr>
          <w:p w14:paraId="35D0A239" w14:textId="57E41CD4"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0.99 (0.51-1.93)</w:t>
            </w:r>
          </w:p>
        </w:tc>
        <w:tc>
          <w:tcPr>
            <w:tcW w:w="1168" w:type="dxa"/>
            <w:tcBorders>
              <w:left w:val="nil"/>
              <w:right w:val="nil"/>
            </w:tcBorders>
            <w:vAlign w:val="center"/>
          </w:tcPr>
          <w:p w14:paraId="1FEC4392" w14:textId="40E891E8"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0.98</w:t>
            </w:r>
          </w:p>
        </w:tc>
      </w:tr>
      <w:tr w:rsidR="006F2D6C" w:rsidRPr="00972869" w14:paraId="1FC3101A" w14:textId="77777777" w:rsidTr="00331790">
        <w:trPr>
          <w:trHeight w:val="251"/>
        </w:trPr>
        <w:tc>
          <w:tcPr>
            <w:tcW w:w="3249" w:type="dxa"/>
            <w:tcBorders>
              <w:right w:val="nil"/>
            </w:tcBorders>
          </w:tcPr>
          <w:p w14:paraId="1360BB79"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Low fruit and vegetables</w:t>
            </w:r>
          </w:p>
        </w:tc>
        <w:tc>
          <w:tcPr>
            <w:tcW w:w="1642" w:type="dxa"/>
            <w:tcBorders>
              <w:left w:val="nil"/>
              <w:right w:val="nil"/>
            </w:tcBorders>
            <w:vAlign w:val="center"/>
          </w:tcPr>
          <w:p w14:paraId="0104D1ED"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1.33 (0.84-2.12)</w:t>
            </w:r>
          </w:p>
        </w:tc>
        <w:tc>
          <w:tcPr>
            <w:tcW w:w="985" w:type="dxa"/>
            <w:tcBorders>
              <w:left w:val="nil"/>
              <w:right w:val="nil"/>
            </w:tcBorders>
            <w:vAlign w:val="center"/>
          </w:tcPr>
          <w:p w14:paraId="30F610B8"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0.22</w:t>
            </w:r>
          </w:p>
        </w:tc>
        <w:tc>
          <w:tcPr>
            <w:tcW w:w="1642" w:type="dxa"/>
            <w:tcBorders>
              <w:left w:val="nil"/>
              <w:right w:val="nil"/>
            </w:tcBorders>
            <w:vAlign w:val="center"/>
          </w:tcPr>
          <w:p w14:paraId="6AEC2F58"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1.30 (0.80-2.11)</w:t>
            </w:r>
          </w:p>
        </w:tc>
        <w:tc>
          <w:tcPr>
            <w:tcW w:w="985" w:type="dxa"/>
            <w:tcBorders>
              <w:left w:val="nil"/>
              <w:right w:val="nil"/>
            </w:tcBorders>
            <w:vAlign w:val="center"/>
          </w:tcPr>
          <w:p w14:paraId="01E139C6"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0.29</w:t>
            </w:r>
          </w:p>
        </w:tc>
        <w:tc>
          <w:tcPr>
            <w:tcW w:w="1642" w:type="dxa"/>
            <w:tcBorders>
              <w:left w:val="nil"/>
              <w:right w:val="nil"/>
            </w:tcBorders>
            <w:vAlign w:val="center"/>
          </w:tcPr>
          <w:p w14:paraId="387200ED" w14:textId="13E7F126"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1.47 (0.86-2.53)</w:t>
            </w:r>
          </w:p>
        </w:tc>
        <w:tc>
          <w:tcPr>
            <w:tcW w:w="985" w:type="dxa"/>
            <w:tcBorders>
              <w:left w:val="nil"/>
              <w:right w:val="nil"/>
            </w:tcBorders>
            <w:vAlign w:val="center"/>
          </w:tcPr>
          <w:p w14:paraId="089A4D15" w14:textId="77869CF3"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0.16</w:t>
            </w:r>
          </w:p>
        </w:tc>
        <w:tc>
          <w:tcPr>
            <w:tcW w:w="1670" w:type="dxa"/>
            <w:tcBorders>
              <w:left w:val="nil"/>
              <w:right w:val="nil"/>
            </w:tcBorders>
            <w:vAlign w:val="center"/>
          </w:tcPr>
          <w:p w14:paraId="228BE5F6" w14:textId="6532C4C9"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1.44 (0.86-2.44)</w:t>
            </w:r>
          </w:p>
        </w:tc>
        <w:tc>
          <w:tcPr>
            <w:tcW w:w="1168" w:type="dxa"/>
            <w:tcBorders>
              <w:left w:val="nil"/>
              <w:right w:val="nil"/>
            </w:tcBorders>
            <w:vAlign w:val="center"/>
          </w:tcPr>
          <w:p w14:paraId="6C01E535" w14:textId="663C4424"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0.17</w:t>
            </w:r>
          </w:p>
        </w:tc>
      </w:tr>
      <w:tr w:rsidR="006F2D6C" w:rsidRPr="00972869" w14:paraId="000586C1" w14:textId="77777777" w:rsidTr="00331790">
        <w:trPr>
          <w:trHeight w:val="251"/>
        </w:trPr>
        <w:tc>
          <w:tcPr>
            <w:tcW w:w="3249" w:type="dxa"/>
            <w:tcBorders>
              <w:bottom w:val="single" w:sz="8" w:space="0" w:color="auto"/>
              <w:right w:val="nil"/>
            </w:tcBorders>
          </w:tcPr>
          <w:p w14:paraId="194D7403" w14:textId="77777777" w:rsidR="006F2D6C" w:rsidRPr="00972869" w:rsidRDefault="006F2D6C" w:rsidP="00331790">
            <w:pPr>
              <w:pStyle w:val="BalloonText"/>
              <w:ind w:left="57"/>
              <w:rPr>
                <w:rFonts w:ascii="Arial" w:hAnsi="Arial" w:cs="Arial"/>
                <w:spacing w:val="-10"/>
                <w:sz w:val="20"/>
                <w:szCs w:val="20"/>
              </w:rPr>
            </w:pPr>
            <w:r w:rsidRPr="00972869">
              <w:rPr>
                <w:rFonts w:ascii="Arial" w:hAnsi="Arial" w:cs="Arial"/>
                <w:spacing w:val="-10"/>
                <w:sz w:val="20"/>
                <w:szCs w:val="20"/>
              </w:rPr>
              <w:t>Low physical activity</w:t>
            </w:r>
          </w:p>
        </w:tc>
        <w:tc>
          <w:tcPr>
            <w:tcW w:w="1642" w:type="dxa"/>
            <w:tcBorders>
              <w:left w:val="nil"/>
              <w:bottom w:val="single" w:sz="8" w:space="0" w:color="auto"/>
              <w:right w:val="nil"/>
            </w:tcBorders>
            <w:vAlign w:val="center"/>
          </w:tcPr>
          <w:p w14:paraId="4B686444"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1.56 (1.14-2.15)</w:t>
            </w:r>
          </w:p>
        </w:tc>
        <w:tc>
          <w:tcPr>
            <w:tcW w:w="985" w:type="dxa"/>
            <w:tcBorders>
              <w:left w:val="nil"/>
              <w:bottom w:val="single" w:sz="8" w:space="0" w:color="auto"/>
              <w:right w:val="nil"/>
            </w:tcBorders>
            <w:vAlign w:val="center"/>
          </w:tcPr>
          <w:p w14:paraId="7EDB61FC"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0.005</w:t>
            </w:r>
          </w:p>
        </w:tc>
        <w:tc>
          <w:tcPr>
            <w:tcW w:w="1642" w:type="dxa"/>
            <w:tcBorders>
              <w:left w:val="nil"/>
              <w:bottom w:val="single" w:sz="8" w:space="0" w:color="auto"/>
              <w:right w:val="nil"/>
            </w:tcBorders>
            <w:vAlign w:val="center"/>
          </w:tcPr>
          <w:p w14:paraId="414B0638"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1.19 (0.88-1.30)</w:t>
            </w:r>
          </w:p>
        </w:tc>
        <w:tc>
          <w:tcPr>
            <w:tcW w:w="985" w:type="dxa"/>
            <w:tcBorders>
              <w:left w:val="nil"/>
              <w:bottom w:val="single" w:sz="8" w:space="0" w:color="auto"/>
              <w:right w:val="nil"/>
            </w:tcBorders>
            <w:vAlign w:val="center"/>
          </w:tcPr>
          <w:p w14:paraId="763A6DFA" w14:textId="77777777" w:rsidR="006F2D6C" w:rsidRPr="00972869" w:rsidRDefault="006F2D6C" w:rsidP="00331790">
            <w:pPr>
              <w:pStyle w:val="BalloonText"/>
              <w:rPr>
                <w:rFonts w:ascii="Arial" w:hAnsi="Arial" w:cs="Arial"/>
                <w:spacing w:val="-10"/>
                <w:sz w:val="20"/>
                <w:szCs w:val="20"/>
              </w:rPr>
            </w:pPr>
            <w:r w:rsidRPr="00972869">
              <w:rPr>
                <w:rFonts w:ascii="Arial" w:hAnsi="Arial" w:cs="Arial"/>
                <w:spacing w:val="-10"/>
                <w:sz w:val="20"/>
                <w:szCs w:val="20"/>
              </w:rPr>
              <w:t>0.52</w:t>
            </w:r>
          </w:p>
        </w:tc>
        <w:tc>
          <w:tcPr>
            <w:tcW w:w="1642" w:type="dxa"/>
            <w:tcBorders>
              <w:left w:val="nil"/>
              <w:bottom w:val="single" w:sz="8" w:space="0" w:color="auto"/>
              <w:right w:val="nil"/>
            </w:tcBorders>
            <w:vAlign w:val="center"/>
          </w:tcPr>
          <w:p w14:paraId="3A9A15A5" w14:textId="5AAAB05C"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1.14 (0.78-1.68)</w:t>
            </w:r>
          </w:p>
        </w:tc>
        <w:tc>
          <w:tcPr>
            <w:tcW w:w="985" w:type="dxa"/>
            <w:tcBorders>
              <w:left w:val="nil"/>
              <w:bottom w:val="single" w:sz="8" w:space="0" w:color="auto"/>
              <w:right w:val="nil"/>
            </w:tcBorders>
            <w:vAlign w:val="center"/>
          </w:tcPr>
          <w:p w14:paraId="443D1E4D" w14:textId="70B3B288"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0.49</w:t>
            </w:r>
          </w:p>
        </w:tc>
        <w:tc>
          <w:tcPr>
            <w:tcW w:w="1670" w:type="dxa"/>
            <w:tcBorders>
              <w:left w:val="nil"/>
              <w:bottom w:val="single" w:sz="8" w:space="0" w:color="auto"/>
              <w:right w:val="nil"/>
            </w:tcBorders>
            <w:vAlign w:val="center"/>
          </w:tcPr>
          <w:p w14:paraId="77C0551F" w14:textId="245DBB4E" w:rsidR="006F2D6C" w:rsidRPr="00972869" w:rsidRDefault="006F2D6C" w:rsidP="00331790">
            <w:pPr>
              <w:pStyle w:val="BalloonText"/>
              <w:rPr>
                <w:rFonts w:ascii="Arial" w:hAnsi="Arial" w:cs="Arial"/>
                <w:spacing w:val="-10"/>
                <w:sz w:val="20"/>
                <w:szCs w:val="20"/>
              </w:rPr>
            </w:pPr>
            <w:r w:rsidRPr="006F2D6C">
              <w:rPr>
                <w:rFonts w:ascii="Arial" w:hAnsi="Arial" w:cs="Arial"/>
                <w:spacing w:val="-10"/>
                <w:sz w:val="20"/>
                <w:szCs w:val="20"/>
              </w:rPr>
              <w:t>1.2</w:t>
            </w:r>
            <w:r>
              <w:rPr>
                <w:rFonts w:ascii="Arial" w:hAnsi="Arial" w:cs="Arial"/>
                <w:spacing w:val="-10"/>
                <w:sz w:val="20"/>
                <w:szCs w:val="20"/>
              </w:rPr>
              <w:t>0</w:t>
            </w:r>
            <w:r w:rsidRPr="006F2D6C">
              <w:rPr>
                <w:rFonts w:ascii="Arial" w:hAnsi="Arial" w:cs="Arial"/>
                <w:spacing w:val="-10"/>
                <w:sz w:val="20"/>
                <w:szCs w:val="20"/>
              </w:rPr>
              <w:t xml:space="preserve"> (0.82-1.75)</w:t>
            </w:r>
          </w:p>
        </w:tc>
        <w:tc>
          <w:tcPr>
            <w:tcW w:w="1168" w:type="dxa"/>
            <w:tcBorders>
              <w:left w:val="nil"/>
              <w:bottom w:val="single" w:sz="8" w:space="0" w:color="auto"/>
              <w:right w:val="nil"/>
            </w:tcBorders>
            <w:vAlign w:val="center"/>
          </w:tcPr>
          <w:p w14:paraId="288E8EB5" w14:textId="281C356E" w:rsidR="006F2D6C" w:rsidRPr="00972869" w:rsidRDefault="006F2D6C" w:rsidP="00331790">
            <w:pPr>
              <w:pStyle w:val="BalloonText"/>
              <w:rPr>
                <w:rFonts w:ascii="Arial" w:hAnsi="Arial" w:cs="Arial"/>
                <w:spacing w:val="-10"/>
                <w:sz w:val="20"/>
                <w:szCs w:val="20"/>
              </w:rPr>
            </w:pPr>
            <w:r>
              <w:rPr>
                <w:rFonts w:ascii="Arial" w:hAnsi="Arial" w:cs="Arial"/>
                <w:spacing w:val="-10"/>
                <w:sz w:val="20"/>
                <w:szCs w:val="20"/>
              </w:rPr>
              <w:t>0.34</w:t>
            </w:r>
          </w:p>
        </w:tc>
      </w:tr>
    </w:tbl>
    <w:p w14:paraId="6F0F5B26" w14:textId="77777777" w:rsidR="00345F02" w:rsidRPr="00972869" w:rsidRDefault="00345F02" w:rsidP="00345F02">
      <w:pPr>
        <w:pStyle w:val="NoSpacing"/>
        <w:rPr>
          <w:szCs w:val="18"/>
        </w:rPr>
      </w:pPr>
      <w:r w:rsidRPr="00972869">
        <w:rPr>
          <w:szCs w:val="18"/>
        </w:rPr>
        <w:t>RR=Risk Ratio. 95% CI=95% confidence interval.</w:t>
      </w:r>
      <w:r w:rsidRPr="00972869">
        <w:rPr>
          <w:rFonts w:eastAsiaTheme="minorEastAsia"/>
          <w:sz w:val="22"/>
          <w:szCs w:val="20"/>
        </w:rPr>
        <w:t xml:space="preserve"> </w:t>
      </w:r>
      <w:r w:rsidRPr="00972869">
        <w:rPr>
          <w:szCs w:val="18"/>
        </w:rPr>
        <w:t>OGTT=oral glucose tolerance test. FPG=fasting plasma glucose. BMI=body mass index. WC=waist circumference. LDL=low-density lipoprotein. HDL=high-density lipoprotein.</w:t>
      </w:r>
    </w:p>
    <w:p w14:paraId="3B28B41F" w14:textId="77777777" w:rsidR="00345F02" w:rsidRPr="00972869" w:rsidRDefault="00345F02" w:rsidP="00345F02">
      <w:pPr>
        <w:pStyle w:val="NoSpacing"/>
        <w:rPr>
          <w:szCs w:val="18"/>
        </w:rPr>
      </w:pPr>
      <w:r w:rsidRPr="00972869">
        <w:rPr>
          <w:b/>
          <w:szCs w:val="18"/>
          <w:vertAlign w:val="superscript"/>
        </w:rPr>
        <w:t>a</w:t>
      </w:r>
      <w:r w:rsidRPr="00972869">
        <w:rPr>
          <w:szCs w:val="18"/>
        </w:rPr>
        <w:t xml:space="preserve">Crude=univariable poisson regression between risk factor and diabetes. </w:t>
      </w:r>
      <w:r w:rsidRPr="00972869">
        <w:rPr>
          <w:b/>
          <w:szCs w:val="18"/>
          <w:vertAlign w:val="superscript"/>
        </w:rPr>
        <w:t>b</w:t>
      </w:r>
      <w:r w:rsidRPr="00972869">
        <w:rPr>
          <w:szCs w:val="18"/>
        </w:rPr>
        <w:t>Partially Adjusted=multivariable poisson regression adjusted for age, sex and clustering at the planning unit cluster and household level.</w:t>
      </w:r>
    </w:p>
    <w:p w14:paraId="2392DF82" w14:textId="3FCFD507" w:rsidR="00345F02" w:rsidRPr="00972869" w:rsidRDefault="00345F02" w:rsidP="00345F02">
      <w:pPr>
        <w:pStyle w:val="NoSpacing"/>
        <w:rPr>
          <w:szCs w:val="18"/>
        </w:rPr>
      </w:pPr>
      <w:r w:rsidRPr="00972869">
        <w:rPr>
          <w:b/>
          <w:szCs w:val="18"/>
          <w:vertAlign w:val="superscript"/>
        </w:rPr>
        <w:t>c</w:t>
      </w:r>
      <w:r w:rsidRPr="00972869">
        <w:rPr>
          <w:szCs w:val="18"/>
        </w:rPr>
        <w:t>Fully adjusted model 1 (no BMI)=multivariable poisson regression adjusted for age, sex, waist circumference, blood pressure, haemoglobin, lipids,</w:t>
      </w:r>
      <w:r w:rsidR="00CE0869">
        <w:rPr>
          <w:szCs w:val="18"/>
        </w:rPr>
        <w:t xml:space="preserve"> HIV infection</w:t>
      </w:r>
      <w:r w:rsidRPr="00972869">
        <w:rPr>
          <w:szCs w:val="18"/>
        </w:rPr>
        <w:t xml:space="preserve"> family history of diabetes, smoking status, alcohol use, physical activity and clustering at the planning unit cluster and household level</w:t>
      </w:r>
    </w:p>
    <w:p w14:paraId="54953453" w14:textId="03BC205F" w:rsidR="00345F02" w:rsidRPr="00972869" w:rsidRDefault="00345F02" w:rsidP="00345F02">
      <w:pPr>
        <w:pStyle w:val="NoSpacing"/>
        <w:rPr>
          <w:szCs w:val="18"/>
        </w:rPr>
      </w:pPr>
      <w:r w:rsidRPr="00972869">
        <w:rPr>
          <w:b/>
          <w:szCs w:val="18"/>
          <w:vertAlign w:val="superscript"/>
        </w:rPr>
        <w:t>d</w:t>
      </w:r>
      <w:r w:rsidRPr="00972869">
        <w:rPr>
          <w:szCs w:val="18"/>
        </w:rPr>
        <w:t xml:space="preserve">Fully adjusted model 2 (no waist circumference)=multivariable poisson regression adjusted for age, sex, BMI (not waist circumference), blood pressure, haemoglobin, lipids, </w:t>
      </w:r>
      <w:r w:rsidR="00CE0869">
        <w:rPr>
          <w:szCs w:val="18"/>
        </w:rPr>
        <w:t xml:space="preserve">HIV infection, </w:t>
      </w:r>
      <w:r w:rsidRPr="00972869">
        <w:rPr>
          <w:szCs w:val="18"/>
        </w:rPr>
        <w:t>family history of diabetes, smoking status, alcohol use, physical activity and clustering at the planning unit cluster and household level</w:t>
      </w:r>
    </w:p>
    <w:p w14:paraId="7447A349" w14:textId="77777777" w:rsidR="00290711" w:rsidRDefault="00290711" w:rsidP="00290711">
      <w:pPr>
        <w:pStyle w:val="NoSpacing"/>
        <w:rPr>
          <w:sz w:val="18"/>
          <w:szCs w:val="18"/>
        </w:rPr>
      </w:pPr>
    </w:p>
    <w:p w14:paraId="56C36778" w14:textId="77777777" w:rsidR="00345F02" w:rsidRDefault="00345F02" w:rsidP="00290711">
      <w:pPr>
        <w:pStyle w:val="NoSpacing"/>
        <w:rPr>
          <w:sz w:val="18"/>
          <w:szCs w:val="18"/>
        </w:rPr>
      </w:pPr>
    </w:p>
    <w:p w14:paraId="2165509F" w14:textId="77777777" w:rsidR="00345F02" w:rsidRDefault="00345F02" w:rsidP="00290711">
      <w:pPr>
        <w:pStyle w:val="NoSpacing"/>
        <w:rPr>
          <w:sz w:val="18"/>
          <w:szCs w:val="18"/>
        </w:rPr>
      </w:pPr>
    </w:p>
    <w:p w14:paraId="46D29810" w14:textId="77777777" w:rsidR="00345F02" w:rsidRDefault="00345F02" w:rsidP="00290711">
      <w:pPr>
        <w:pStyle w:val="NoSpacing"/>
        <w:rPr>
          <w:sz w:val="18"/>
          <w:szCs w:val="18"/>
        </w:rPr>
      </w:pPr>
    </w:p>
    <w:p w14:paraId="18206F6A" w14:textId="77777777" w:rsidR="00345F02" w:rsidRDefault="00345F02" w:rsidP="00290711">
      <w:pPr>
        <w:pStyle w:val="NoSpacing"/>
        <w:rPr>
          <w:sz w:val="18"/>
          <w:szCs w:val="18"/>
        </w:rPr>
      </w:pPr>
    </w:p>
    <w:p w14:paraId="7B053388" w14:textId="77777777" w:rsidR="00345F02" w:rsidRDefault="00345F02" w:rsidP="00290711">
      <w:pPr>
        <w:pStyle w:val="NoSpacing"/>
        <w:rPr>
          <w:sz w:val="18"/>
          <w:szCs w:val="18"/>
        </w:rPr>
      </w:pPr>
    </w:p>
    <w:p w14:paraId="1196F161" w14:textId="77777777" w:rsidR="00345F02" w:rsidRDefault="00345F02" w:rsidP="00290711">
      <w:pPr>
        <w:pStyle w:val="NoSpacing"/>
        <w:rPr>
          <w:sz w:val="18"/>
          <w:szCs w:val="18"/>
        </w:rPr>
      </w:pPr>
    </w:p>
    <w:p w14:paraId="3D21683B" w14:textId="77777777" w:rsidR="00345F02" w:rsidRDefault="00345F02" w:rsidP="00290711">
      <w:pPr>
        <w:pStyle w:val="NoSpacing"/>
        <w:rPr>
          <w:sz w:val="18"/>
          <w:szCs w:val="18"/>
        </w:rPr>
      </w:pPr>
    </w:p>
    <w:p w14:paraId="710D900E" w14:textId="2EB38C88" w:rsidR="00345F02" w:rsidRPr="00972869" w:rsidRDefault="006B7419" w:rsidP="00345F02">
      <w:pPr>
        <w:pStyle w:val="TitleHeading"/>
      </w:pPr>
      <w:r>
        <w:lastRenderedPageBreak/>
        <w:t>S1</w:t>
      </w:r>
      <w:r w:rsidR="00345F02">
        <w:t xml:space="preserve"> Table C</w:t>
      </w:r>
      <w:r w:rsidR="00345F02" w:rsidRPr="00972869">
        <w:t>: Risk factors associated with diagnosis of diabetes by HbA</w:t>
      </w:r>
      <w:r w:rsidR="00345F02" w:rsidRPr="00972869">
        <w:rPr>
          <w:vertAlign w:val="subscript"/>
        </w:rPr>
        <w:t>1c</w:t>
      </w:r>
      <w:r w:rsidR="00345F02" w:rsidRPr="00972869">
        <w:t xml:space="preserve"> (n=1190)</w:t>
      </w:r>
    </w:p>
    <w:tbl>
      <w:tblPr>
        <w:tblW w:w="13974" w:type="dxa"/>
        <w:tblLayout w:type="fixed"/>
        <w:tblLook w:val="04A0" w:firstRow="1" w:lastRow="0" w:firstColumn="1" w:lastColumn="0" w:noHBand="0" w:noVBand="1"/>
      </w:tblPr>
      <w:tblGrid>
        <w:gridCol w:w="3287"/>
        <w:gridCol w:w="1662"/>
        <w:gridCol w:w="999"/>
        <w:gridCol w:w="1662"/>
        <w:gridCol w:w="999"/>
        <w:gridCol w:w="1662"/>
        <w:gridCol w:w="999"/>
        <w:gridCol w:w="1691"/>
        <w:gridCol w:w="1013"/>
      </w:tblGrid>
      <w:tr w:rsidR="00345F02" w:rsidRPr="00972869" w14:paraId="38C74001" w14:textId="77777777" w:rsidTr="00331790">
        <w:trPr>
          <w:trHeight w:val="252"/>
        </w:trPr>
        <w:tc>
          <w:tcPr>
            <w:tcW w:w="3287" w:type="dxa"/>
            <w:tcBorders>
              <w:top w:val="single" w:sz="8" w:space="0" w:color="auto"/>
              <w:bottom w:val="single" w:sz="4" w:space="0" w:color="auto"/>
              <w:right w:val="nil"/>
            </w:tcBorders>
          </w:tcPr>
          <w:p w14:paraId="305C5C67" w14:textId="77777777" w:rsidR="00345F02" w:rsidRPr="00972869" w:rsidRDefault="00345F02" w:rsidP="00331790">
            <w:pPr>
              <w:pStyle w:val="BalloonText"/>
              <w:rPr>
                <w:rFonts w:ascii="Arial" w:hAnsi="Arial" w:cs="Arial"/>
                <w:spacing w:val="-10"/>
                <w:sz w:val="20"/>
                <w:szCs w:val="20"/>
              </w:rPr>
            </w:pPr>
          </w:p>
          <w:p w14:paraId="6251A3DF" w14:textId="77777777" w:rsidR="00345F02" w:rsidRPr="00972869" w:rsidRDefault="00345F02" w:rsidP="00331790">
            <w:pPr>
              <w:pStyle w:val="BalloonText"/>
              <w:rPr>
                <w:rFonts w:ascii="Arial" w:hAnsi="Arial" w:cs="Arial"/>
                <w:b/>
                <w:spacing w:val="-10"/>
                <w:sz w:val="20"/>
                <w:szCs w:val="20"/>
                <w:highlight w:val="yellow"/>
              </w:rPr>
            </w:pPr>
          </w:p>
        </w:tc>
        <w:tc>
          <w:tcPr>
            <w:tcW w:w="1662" w:type="dxa"/>
            <w:tcBorders>
              <w:top w:val="single" w:sz="8" w:space="0" w:color="auto"/>
              <w:left w:val="nil"/>
              <w:bottom w:val="single" w:sz="4" w:space="0" w:color="auto"/>
              <w:right w:val="nil"/>
            </w:tcBorders>
          </w:tcPr>
          <w:p w14:paraId="710894A6" w14:textId="77777777" w:rsidR="00345F02" w:rsidRPr="00972869" w:rsidRDefault="00345F02" w:rsidP="00331790">
            <w:pPr>
              <w:pStyle w:val="BalloonText"/>
              <w:rPr>
                <w:rFonts w:ascii="Arial" w:hAnsi="Arial" w:cs="Arial"/>
                <w:b/>
                <w:spacing w:val="-10"/>
                <w:sz w:val="20"/>
                <w:szCs w:val="20"/>
              </w:rPr>
            </w:pPr>
            <w:proofErr w:type="spellStart"/>
            <w:r w:rsidRPr="00972869">
              <w:rPr>
                <w:rFonts w:ascii="Arial" w:hAnsi="Arial" w:cs="Arial"/>
                <w:b/>
                <w:spacing w:val="-10"/>
                <w:sz w:val="20"/>
                <w:szCs w:val="20"/>
              </w:rPr>
              <w:t>Crude</w:t>
            </w:r>
            <w:r w:rsidRPr="00972869">
              <w:rPr>
                <w:rFonts w:ascii="Arial" w:hAnsi="Arial" w:cs="Arial"/>
                <w:b/>
                <w:spacing w:val="-10"/>
                <w:sz w:val="20"/>
                <w:szCs w:val="20"/>
                <w:vertAlign w:val="superscript"/>
              </w:rPr>
              <w:t>a</w:t>
            </w:r>
            <w:proofErr w:type="spellEnd"/>
          </w:p>
          <w:p w14:paraId="713BA10F" w14:textId="77777777" w:rsidR="00345F02" w:rsidRPr="00972869" w:rsidRDefault="00345F02" w:rsidP="00331790">
            <w:pPr>
              <w:pStyle w:val="BalloonText"/>
              <w:rPr>
                <w:rFonts w:ascii="Arial" w:hAnsi="Arial" w:cs="Arial"/>
                <w:spacing w:val="-10"/>
                <w:sz w:val="20"/>
                <w:szCs w:val="20"/>
                <w:highlight w:val="yellow"/>
              </w:rPr>
            </w:pPr>
            <w:r w:rsidRPr="00972869">
              <w:rPr>
                <w:rFonts w:ascii="Arial" w:hAnsi="Arial" w:cs="Arial"/>
                <w:spacing w:val="-10"/>
                <w:sz w:val="20"/>
                <w:szCs w:val="20"/>
              </w:rPr>
              <w:t>RR (95% CI)</w:t>
            </w:r>
          </w:p>
        </w:tc>
        <w:tc>
          <w:tcPr>
            <w:tcW w:w="999" w:type="dxa"/>
            <w:tcBorders>
              <w:top w:val="single" w:sz="8" w:space="0" w:color="auto"/>
              <w:left w:val="nil"/>
              <w:bottom w:val="single" w:sz="4" w:space="0" w:color="auto"/>
              <w:right w:val="nil"/>
            </w:tcBorders>
          </w:tcPr>
          <w:p w14:paraId="179EA6ED" w14:textId="77777777" w:rsidR="00345F02" w:rsidRPr="00972869" w:rsidRDefault="00345F02" w:rsidP="00331790">
            <w:pPr>
              <w:pStyle w:val="BalloonText"/>
              <w:rPr>
                <w:rFonts w:ascii="Arial" w:hAnsi="Arial" w:cs="Arial"/>
                <w:spacing w:val="-10"/>
                <w:sz w:val="20"/>
                <w:szCs w:val="20"/>
              </w:rPr>
            </w:pPr>
          </w:p>
          <w:p w14:paraId="3C7689EB" w14:textId="77777777" w:rsidR="00345F02" w:rsidRPr="00972869" w:rsidRDefault="00345F02" w:rsidP="00331790">
            <w:pPr>
              <w:pStyle w:val="BalloonText"/>
              <w:rPr>
                <w:rFonts w:ascii="Arial" w:hAnsi="Arial" w:cs="Arial"/>
                <w:spacing w:val="-10"/>
                <w:sz w:val="20"/>
                <w:szCs w:val="20"/>
                <w:highlight w:val="yellow"/>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c>
          <w:tcPr>
            <w:tcW w:w="1662" w:type="dxa"/>
            <w:tcBorders>
              <w:top w:val="single" w:sz="8" w:space="0" w:color="auto"/>
              <w:left w:val="nil"/>
              <w:bottom w:val="single" w:sz="4" w:space="0" w:color="auto"/>
              <w:right w:val="nil"/>
            </w:tcBorders>
          </w:tcPr>
          <w:p w14:paraId="2A95E293" w14:textId="77777777" w:rsidR="00345F02" w:rsidRPr="00972869" w:rsidRDefault="00345F02" w:rsidP="00331790">
            <w:pPr>
              <w:pStyle w:val="BalloonText"/>
              <w:rPr>
                <w:rFonts w:ascii="Arial" w:hAnsi="Arial" w:cs="Arial"/>
                <w:b/>
                <w:spacing w:val="-10"/>
                <w:sz w:val="20"/>
                <w:szCs w:val="20"/>
              </w:rPr>
            </w:pPr>
            <w:r w:rsidRPr="00972869">
              <w:rPr>
                <w:rFonts w:ascii="Arial" w:hAnsi="Arial" w:cs="Arial"/>
                <w:b/>
                <w:spacing w:val="-10"/>
                <w:sz w:val="20"/>
                <w:szCs w:val="20"/>
              </w:rPr>
              <w:t xml:space="preserve">Partially </w:t>
            </w:r>
            <w:proofErr w:type="spellStart"/>
            <w:r w:rsidRPr="00972869">
              <w:rPr>
                <w:rFonts w:ascii="Arial" w:hAnsi="Arial" w:cs="Arial"/>
                <w:b/>
                <w:spacing w:val="-10"/>
                <w:sz w:val="20"/>
                <w:szCs w:val="20"/>
              </w:rPr>
              <w:t>Adjusted</w:t>
            </w:r>
            <w:r w:rsidRPr="00972869">
              <w:rPr>
                <w:rFonts w:ascii="Arial" w:hAnsi="Arial" w:cs="Arial"/>
                <w:b/>
                <w:spacing w:val="-10"/>
                <w:sz w:val="20"/>
                <w:szCs w:val="20"/>
                <w:vertAlign w:val="superscript"/>
              </w:rPr>
              <w:t>b</w:t>
            </w:r>
            <w:proofErr w:type="spellEnd"/>
          </w:p>
          <w:p w14:paraId="5321F1F3" w14:textId="77777777" w:rsidR="00345F02" w:rsidRPr="00972869" w:rsidRDefault="00345F02" w:rsidP="00331790">
            <w:pPr>
              <w:pStyle w:val="BalloonText"/>
              <w:rPr>
                <w:rFonts w:ascii="Arial" w:hAnsi="Arial" w:cs="Arial"/>
                <w:spacing w:val="-10"/>
                <w:sz w:val="20"/>
                <w:szCs w:val="20"/>
                <w:highlight w:val="yellow"/>
              </w:rPr>
            </w:pPr>
            <w:r w:rsidRPr="00972869">
              <w:rPr>
                <w:rFonts w:ascii="Arial" w:hAnsi="Arial" w:cs="Arial"/>
                <w:spacing w:val="-10"/>
                <w:sz w:val="20"/>
                <w:szCs w:val="20"/>
              </w:rPr>
              <w:t>RR (95% CI)</w:t>
            </w:r>
          </w:p>
        </w:tc>
        <w:tc>
          <w:tcPr>
            <w:tcW w:w="999" w:type="dxa"/>
            <w:tcBorders>
              <w:top w:val="single" w:sz="8" w:space="0" w:color="auto"/>
              <w:left w:val="nil"/>
              <w:bottom w:val="single" w:sz="4" w:space="0" w:color="auto"/>
              <w:right w:val="nil"/>
            </w:tcBorders>
          </w:tcPr>
          <w:p w14:paraId="584BDB3B" w14:textId="77777777" w:rsidR="00345F02" w:rsidRPr="00972869" w:rsidRDefault="00345F02" w:rsidP="00331790">
            <w:pPr>
              <w:pStyle w:val="BalloonText"/>
              <w:rPr>
                <w:rFonts w:ascii="Arial" w:hAnsi="Arial" w:cs="Arial"/>
                <w:spacing w:val="-10"/>
                <w:sz w:val="20"/>
                <w:szCs w:val="20"/>
              </w:rPr>
            </w:pPr>
          </w:p>
          <w:p w14:paraId="71264C1C" w14:textId="77777777" w:rsidR="00345F02" w:rsidRPr="00972869" w:rsidRDefault="00345F02" w:rsidP="00331790">
            <w:pPr>
              <w:pStyle w:val="BalloonText"/>
              <w:rPr>
                <w:rFonts w:ascii="Arial" w:hAnsi="Arial" w:cs="Arial"/>
                <w:spacing w:val="-10"/>
                <w:sz w:val="20"/>
                <w:szCs w:val="20"/>
                <w:highlight w:val="yellow"/>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c>
          <w:tcPr>
            <w:tcW w:w="1662" w:type="dxa"/>
            <w:tcBorders>
              <w:top w:val="single" w:sz="8" w:space="0" w:color="auto"/>
              <w:left w:val="nil"/>
              <w:bottom w:val="single" w:sz="4" w:space="0" w:color="auto"/>
              <w:right w:val="nil"/>
            </w:tcBorders>
          </w:tcPr>
          <w:p w14:paraId="6542BAAB" w14:textId="77777777" w:rsidR="00345F02" w:rsidRPr="00972869" w:rsidRDefault="00345F02" w:rsidP="00331790">
            <w:pPr>
              <w:pStyle w:val="BalloonText"/>
              <w:rPr>
                <w:rFonts w:ascii="Arial" w:hAnsi="Arial" w:cs="Arial"/>
                <w:b/>
                <w:spacing w:val="-10"/>
                <w:sz w:val="20"/>
                <w:szCs w:val="20"/>
                <w:vertAlign w:val="superscript"/>
              </w:rPr>
            </w:pPr>
            <w:r w:rsidRPr="00972869">
              <w:rPr>
                <w:rFonts w:ascii="Arial" w:hAnsi="Arial" w:cs="Arial"/>
                <w:b/>
                <w:spacing w:val="-10"/>
                <w:sz w:val="20"/>
                <w:szCs w:val="20"/>
              </w:rPr>
              <w:t>Fully Adjusted</w:t>
            </w:r>
          </w:p>
          <w:p w14:paraId="4C000C8F" w14:textId="77777777" w:rsidR="00345F02" w:rsidRPr="00972869" w:rsidRDefault="00345F02" w:rsidP="00331790">
            <w:pPr>
              <w:pStyle w:val="BalloonText"/>
              <w:rPr>
                <w:rFonts w:ascii="Arial" w:hAnsi="Arial" w:cs="Arial"/>
                <w:b/>
                <w:spacing w:val="-10"/>
                <w:sz w:val="20"/>
                <w:szCs w:val="20"/>
              </w:rPr>
            </w:pPr>
            <w:r w:rsidRPr="00972869">
              <w:rPr>
                <w:rFonts w:ascii="Arial" w:hAnsi="Arial" w:cs="Arial"/>
                <w:b/>
                <w:spacing w:val="-10"/>
                <w:sz w:val="20"/>
                <w:szCs w:val="20"/>
              </w:rPr>
              <w:t>Model 1</w:t>
            </w:r>
            <w:r w:rsidRPr="00972869">
              <w:rPr>
                <w:rFonts w:ascii="Arial" w:hAnsi="Arial" w:cs="Arial"/>
                <w:b/>
                <w:spacing w:val="-10"/>
                <w:sz w:val="20"/>
                <w:szCs w:val="20"/>
                <w:vertAlign w:val="superscript"/>
              </w:rPr>
              <w:t>c</w:t>
            </w:r>
          </w:p>
          <w:p w14:paraId="38EEAD01" w14:textId="77777777" w:rsidR="00345F02" w:rsidRPr="00972869" w:rsidRDefault="00345F02" w:rsidP="00331790">
            <w:pPr>
              <w:pStyle w:val="BalloonText"/>
              <w:rPr>
                <w:rFonts w:ascii="Arial" w:hAnsi="Arial" w:cs="Arial"/>
                <w:spacing w:val="-10"/>
                <w:sz w:val="20"/>
                <w:szCs w:val="20"/>
              </w:rPr>
            </w:pPr>
            <w:r w:rsidRPr="00972869">
              <w:rPr>
                <w:rFonts w:ascii="Arial" w:hAnsi="Arial" w:cs="Arial"/>
                <w:spacing w:val="-10"/>
                <w:sz w:val="20"/>
                <w:szCs w:val="20"/>
              </w:rPr>
              <w:t>RR (95% CI)</w:t>
            </w:r>
          </w:p>
        </w:tc>
        <w:tc>
          <w:tcPr>
            <w:tcW w:w="999" w:type="dxa"/>
            <w:tcBorders>
              <w:top w:val="single" w:sz="8" w:space="0" w:color="auto"/>
              <w:left w:val="nil"/>
              <w:bottom w:val="single" w:sz="4" w:space="0" w:color="auto"/>
              <w:right w:val="nil"/>
            </w:tcBorders>
          </w:tcPr>
          <w:p w14:paraId="376FDE26" w14:textId="77777777" w:rsidR="00345F02" w:rsidRPr="00972869" w:rsidRDefault="00345F02" w:rsidP="00331790">
            <w:pPr>
              <w:pStyle w:val="BalloonText"/>
              <w:rPr>
                <w:rFonts w:ascii="Arial" w:hAnsi="Arial" w:cs="Arial"/>
                <w:spacing w:val="-10"/>
                <w:sz w:val="20"/>
                <w:szCs w:val="20"/>
              </w:rPr>
            </w:pPr>
          </w:p>
          <w:p w14:paraId="59AA2907" w14:textId="77777777" w:rsidR="00345F02" w:rsidRPr="00972869" w:rsidRDefault="00345F02" w:rsidP="00331790">
            <w:pPr>
              <w:pStyle w:val="BalloonText"/>
              <w:rPr>
                <w:rFonts w:ascii="Arial" w:hAnsi="Arial" w:cs="Arial"/>
                <w:spacing w:val="-10"/>
                <w:sz w:val="20"/>
                <w:szCs w:val="20"/>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c>
          <w:tcPr>
            <w:tcW w:w="1691" w:type="dxa"/>
            <w:tcBorders>
              <w:top w:val="single" w:sz="8" w:space="0" w:color="auto"/>
              <w:left w:val="nil"/>
              <w:bottom w:val="single" w:sz="4" w:space="0" w:color="auto"/>
              <w:right w:val="nil"/>
            </w:tcBorders>
          </w:tcPr>
          <w:p w14:paraId="6FF4C77C" w14:textId="77777777" w:rsidR="00345F02" w:rsidRPr="00972869" w:rsidRDefault="00345F02" w:rsidP="00331790">
            <w:pPr>
              <w:pStyle w:val="BalloonText"/>
              <w:rPr>
                <w:rFonts w:ascii="Arial" w:hAnsi="Arial" w:cs="Arial"/>
                <w:b/>
                <w:spacing w:val="-10"/>
                <w:sz w:val="20"/>
                <w:szCs w:val="20"/>
              </w:rPr>
            </w:pPr>
            <w:r w:rsidRPr="00972869">
              <w:rPr>
                <w:rFonts w:ascii="Arial" w:hAnsi="Arial" w:cs="Arial"/>
                <w:b/>
                <w:spacing w:val="-10"/>
                <w:sz w:val="20"/>
                <w:szCs w:val="20"/>
              </w:rPr>
              <w:t>Fully Adjusted</w:t>
            </w:r>
          </w:p>
          <w:p w14:paraId="1C95C700" w14:textId="77777777" w:rsidR="00345F02" w:rsidRPr="00972869" w:rsidRDefault="00345F02" w:rsidP="00331790">
            <w:pPr>
              <w:pStyle w:val="BalloonText"/>
              <w:rPr>
                <w:rFonts w:ascii="Arial" w:hAnsi="Arial" w:cs="Arial"/>
                <w:b/>
                <w:spacing w:val="-10"/>
                <w:sz w:val="20"/>
                <w:szCs w:val="20"/>
              </w:rPr>
            </w:pPr>
            <w:r w:rsidRPr="00972869">
              <w:rPr>
                <w:rFonts w:ascii="Arial" w:hAnsi="Arial" w:cs="Arial"/>
                <w:b/>
                <w:spacing w:val="-10"/>
                <w:sz w:val="20"/>
                <w:szCs w:val="20"/>
              </w:rPr>
              <w:t>Model 2</w:t>
            </w:r>
            <w:r w:rsidRPr="00972869">
              <w:rPr>
                <w:rFonts w:ascii="Arial" w:hAnsi="Arial" w:cs="Arial"/>
                <w:b/>
                <w:spacing w:val="-10"/>
                <w:sz w:val="20"/>
                <w:szCs w:val="20"/>
                <w:vertAlign w:val="superscript"/>
              </w:rPr>
              <w:t>d</w:t>
            </w:r>
          </w:p>
          <w:p w14:paraId="390014A8" w14:textId="77777777" w:rsidR="00345F02" w:rsidRPr="00972869" w:rsidRDefault="00345F02" w:rsidP="00331790">
            <w:pPr>
              <w:pStyle w:val="BalloonText"/>
              <w:jc w:val="center"/>
              <w:rPr>
                <w:rFonts w:ascii="Arial" w:hAnsi="Arial" w:cs="Arial"/>
                <w:spacing w:val="-10"/>
                <w:sz w:val="20"/>
                <w:szCs w:val="20"/>
              </w:rPr>
            </w:pPr>
            <w:r w:rsidRPr="00972869">
              <w:rPr>
                <w:rFonts w:ascii="Arial" w:hAnsi="Arial" w:cs="Arial"/>
                <w:spacing w:val="-10"/>
                <w:sz w:val="20"/>
                <w:szCs w:val="20"/>
              </w:rPr>
              <w:t>RR (95% CI)</w:t>
            </w:r>
          </w:p>
        </w:tc>
        <w:tc>
          <w:tcPr>
            <w:tcW w:w="1013" w:type="dxa"/>
            <w:tcBorders>
              <w:top w:val="single" w:sz="8" w:space="0" w:color="auto"/>
              <w:left w:val="nil"/>
              <w:bottom w:val="single" w:sz="4" w:space="0" w:color="auto"/>
              <w:right w:val="nil"/>
            </w:tcBorders>
          </w:tcPr>
          <w:p w14:paraId="532539B6" w14:textId="77777777" w:rsidR="00345F02" w:rsidRPr="00972869" w:rsidRDefault="00345F02" w:rsidP="00331790">
            <w:pPr>
              <w:pStyle w:val="BalloonText"/>
              <w:rPr>
                <w:rFonts w:ascii="Arial" w:hAnsi="Arial" w:cs="Arial"/>
                <w:spacing w:val="-10"/>
                <w:sz w:val="20"/>
                <w:szCs w:val="20"/>
              </w:rPr>
            </w:pPr>
          </w:p>
          <w:p w14:paraId="5623DC4C" w14:textId="77777777" w:rsidR="00345F02" w:rsidRPr="00972869" w:rsidRDefault="00345F02" w:rsidP="00331790">
            <w:pPr>
              <w:pStyle w:val="BalloonText"/>
              <w:rPr>
                <w:rFonts w:ascii="Arial" w:hAnsi="Arial" w:cs="Arial"/>
                <w:spacing w:val="-10"/>
                <w:sz w:val="20"/>
                <w:szCs w:val="20"/>
              </w:rPr>
            </w:pPr>
            <w:proofErr w:type="gramStart"/>
            <w:r w:rsidRPr="00972869">
              <w:rPr>
                <w:rFonts w:ascii="Arial" w:hAnsi="Arial" w:cs="Arial"/>
                <w:spacing w:val="-10"/>
                <w:sz w:val="20"/>
                <w:szCs w:val="20"/>
              </w:rPr>
              <w:t>p</w:t>
            </w:r>
            <w:proofErr w:type="gramEnd"/>
            <w:r w:rsidRPr="00972869">
              <w:rPr>
                <w:rFonts w:ascii="Arial" w:hAnsi="Arial" w:cs="Arial"/>
                <w:spacing w:val="-10"/>
                <w:sz w:val="20"/>
                <w:szCs w:val="20"/>
              </w:rPr>
              <w:t xml:space="preserve"> value</w:t>
            </w:r>
          </w:p>
        </w:tc>
      </w:tr>
      <w:tr w:rsidR="00D951C6" w:rsidRPr="00972869" w14:paraId="099984BF" w14:textId="77777777" w:rsidTr="00331790">
        <w:trPr>
          <w:trHeight w:val="252"/>
        </w:trPr>
        <w:tc>
          <w:tcPr>
            <w:tcW w:w="3287" w:type="dxa"/>
            <w:tcBorders>
              <w:top w:val="single" w:sz="4" w:space="0" w:color="auto"/>
              <w:right w:val="nil"/>
            </w:tcBorders>
          </w:tcPr>
          <w:p w14:paraId="4EEF2B86"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Age (years)</w:t>
            </w:r>
          </w:p>
        </w:tc>
        <w:tc>
          <w:tcPr>
            <w:tcW w:w="1662" w:type="dxa"/>
            <w:tcBorders>
              <w:top w:val="single" w:sz="4" w:space="0" w:color="auto"/>
              <w:left w:val="nil"/>
              <w:right w:val="nil"/>
            </w:tcBorders>
            <w:vAlign w:val="center"/>
          </w:tcPr>
          <w:p w14:paraId="48658042"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1.05 (1.04-1.06)</w:t>
            </w:r>
          </w:p>
        </w:tc>
        <w:tc>
          <w:tcPr>
            <w:tcW w:w="999" w:type="dxa"/>
            <w:tcBorders>
              <w:top w:val="single" w:sz="4" w:space="0" w:color="auto"/>
              <w:left w:val="nil"/>
              <w:right w:val="nil"/>
            </w:tcBorders>
            <w:vAlign w:val="center"/>
          </w:tcPr>
          <w:p w14:paraId="78F62FE0"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top w:val="single" w:sz="4" w:space="0" w:color="auto"/>
              <w:left w:val="nil"/>
              <w:right w:val="nil"/>
            </w:tcBorders>
            <w:vAlign w:val="center"/>
          </w:tcPr>
          <w:p w14:paraId="1797A4A8"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1.05 (1.04-1.06)</w:t>
            </w:r>
          </w:p>
        </w:tc>
        <w:tc>
          <w:tcPr>
            <w:tcW w:w="999" w:type="dxa"/>
            <w:tcBorders>
              <w:top w:val="single" w:sz="4" w:space="0" w:color="auto"/>
              <w:left w:val="nil"/>
              <w:right w:val="nil"/>
            </w:tcBorders>
            <w:vAlign w:val="center"/>
          </w:tcPr>
          <w:p w14:paraId="2F94734F"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top w:val="single" w:sz="4" w:space="0" w:color="auto"/>
              <w:left w:val="nil"/>
              <w:right w:val="nil"/>
            </w:tcBorders>
            <w:vAlign w:val="center"/>
          </w:tcPr>
          <w:p w14:paraId="6D1872F7" w14:textId="54CED913"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1.04 (1.03-1.06)</w:t>
            </w:r>
          </w:p>
        </w:tc>
        <w:tc>
          <w:tcPr>
            <w:tcW w:w="999" w:type="dxa"/>
            <w:tcBorders>
              <w:top w:val="single" w:sz="4" w:space="0" w:color="auto"/>
              <w:left w:val="nil"/>
              <w:right w:val="nil"/>
            </w:tcBorders>
            <w:vAlign w:val="center"/>
          </w:tcPr>
          <w:p w14:paraId="5DFF62B1"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91" w:type="dxa"/>
            <w:tcBorders>
              <w:top w:val="single" w:sz="4" w:space="0" w:color="auto"/>
              <w:left w:val="nil"/>
              <w:right w:val="nil"/>
            </w:tcBorders>
            <w:vAlign w:val="center"/>
          </w:tcPr>
          <w:p w14:paraId="297A0EF9" w14:textId="1CA4C26E"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1.04 (1.03-1.06)</w:t>
            </w:r>
          </w:p>
        </w:tc>
        <w:tc>
          <w:tcPr>
            <w:tcW w:w="1013" w:type="dxa"/>
            <w:tcBorders>
              <w:top w:val="single" w:sz="4" w:space="0" w:color="auto"/>
              <w:left w:val="nil"/>
              <w:right w:val="nil"/>
            </w:tcBorders>
            <w:vAlign w:val="center"/>
          </w:tcPr>
          <w:p w14:paraId="4A9D24CC"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r>
      <w:tr w:rsidR="00D951C6" w:rsidRPr="00972869" w14:paraId="7B2AAF0B" w14:textId="77777777" w:rsidTr="00331790">
        <w:trPr>
          <w:trHeight w:val="252"/>
        </w:trPr>
        <w:tc>
          <w:tcPr>
            <w:tcW w:w="3287" w:type="dxa"/>
            <w:tcBorders>
              <w:right w:val="nil"/>
            </w:tcBorders>
          </w:tcPr>
          <w:p w14:paraId="618656AC"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Women</w:t>
            </w:r>
          </w:p>
        </w:tc>
        <w:tc>
          <w:tcPr>
            <w:tcW w:w="1662" w:type="dxa"/>
            <w:tcBorders>
              <w:left w:val="nil"/>
              <w:right w:val="nil"/>
            </w:tcBorders>
            <w:vAlign w:val="center"/>
          </w:tcPr>
          <w:p w14:paraId="79B7E2AB"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2.14 (1.41-3.25)</w:t>
            </w:r>
          </w:p>
        </w:tc>
        <w:tc>
          <w:tcPr>
            <w:tcW w:w="999" w:type="dxa"/>
            <w:tcBorders>
              <w:left w:val="nil"/>
              <w:right w:val="nil"/>
            </w:tcBorders>
            <w:vAlign w:val="center"/>
          </w:tcPr>
          <w:p w14:paraId="1E7FA053"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213660B4"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1.62 (1.19-2.21)</w:t>
            </w:r>
          </w:p>
        </w:tc>
        <w:tc>
          <w:tcPr>
            <w:tcW w:w="999" w:type="dxa"/>
            <w:tcBorders>
              <w:left w:val="nil"/>
              <w:right w:val="nil"/>
            </w:tcBorders>
            <w:vAlign w:val="center"/>
          </w:tcPr>
          <w:p w14:paraId="3E2896FB"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0.002</w:t>
            </w:r>
          </w:p>
        </w:tc>
        <w:tc>
          <w:tcPr>
            <w:tcW w:w="1662" w:type="dxa"/>
            <w:tcBorders>
              <w:left w:val="nil"/>
              <w:right w:val="nil"/>
            </w:tcBorders>
            <w:vAlign w:val="center"/>
          </w:tcPr>
          <w:p w14:paraId="363500DD" w14:textId="773CBD53"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1.14 (0.61-2.11)</w:t>
            </w:r>
          </w:p>
        </w:tc>
        <w:tc>
          <w:tcPr>
            <w:tcW w:w="999" w:type="dxa"/>
            <w:tcBorders>
              <w:left w:val="nil"/>
              <w:right w:val="nil"/>
            </w:tcBorders>
            <w:vAlign w:val="center"/>
          </w:tcPr>
          <w:p w14:paraId="2A6EE46B" w14:textId="45A0CA43"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0.68</w:t>
            </w:r>
          </w:p>
        </w:tc>
        <w:tc>
          <w:tcPr>
            <w:tcW w:w="1691" w:type="dxa"/>
            <w:tcBorders>
              <w:left w:val="nil"/>
              <w:right w:val="nil"/>
            </w:tcBorders>
            <w:vAlign w:val="center"/>
          </w:tcPr>
          <w:p w14:paraId="7B3DB74E" w14:textId="65050236"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1.3</w:t>
            </w:r>
            <w:r>
              <w:rPr>
                <w:rFonts w:ascii="Arial" w:hAnsi="Arial" w:cs="Arial"/>
                <w:spacing w:val="-10"/>
                <w:sz w:val="20"/>
                <w:szCs w:val="20"/>
              </w:rPr>
              <w:t>0</w:t>
            </w:r>
            <w:r w:rsidRPr="00E631C1">
              <w:rPr>
                <w:rFonts w:ascii="Arial" w:hAnsi="Arial" w:cs="Arial"/>
                <w:spacing w:val="-10"/>
                <w:sz w:val="20"/>
                <w:szCs w:val="20"/>
              </w:rPr>
              <w:t xml:space="preserve"> (0.7</w:t>
            </w:r>
            <w:r>
              <w:rPr>
                <w:rFonts w:ascii="Arial" w:hAnsi="Arial" w:cs="Arial"/>
                <w:spacing w:val="-10"/>
                <w:sz w:val="20"/>
                <w:szCs w:val="20"/>
              </w:rPr>
              <w:t>0</w:t>
            </w:r>
            <w:r w:rsidRPr="00E631C1">
              <w:rPr>
                <w:rFonts w:ascii="Arial" w:hAnsi="Arial" w:cs="Arial"/>
                <w:spacing w:val="-10"/>
                <w:sz w:val="20"/>
                <w:szCs w:val="20"/>
              </w:rPr>
              <w:t>-2.41)</w:t>
            </w:r>
          </w:p>
        </w:tc>
        <w:tc>
          <w:tcPr>
            <w:tcW w:w="1013" w:type="dxa"/>
            <w:tcBorders>
              <w:left w:val="nil"/>
              <w:right w:val="nil"/>
            </w:tcBorders>
            <w:vAlign w:val="center"/>
          </w:tcPr>
          <w:p w14:paraId="09AE34C2" w14:textId="1F5A91C8"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0.41</w:t>
            </w:r>
          </w:p>
        </w:tc>
      </w:tr>
      <w:tr w:rsidR="00D951C6" w:rsidRPr="00972869" w14:paraId="18194EE9" w14:textId="77777777" w:rsidTr="00331790">
        <w:trPr>
          <w:trHeight w:val="252"/>
        </w:trPr>
        <w:tc>
          <w:tcPr>
            <w:tcW w:w="3287" w:type="dxa"/>
            <w:tcBorders>
              <w:right w:val="nil"/>
            </w:tcBorders>
          </w:tcPr>
          <w:p w14:paraId="2F8A3E85"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BMI (kg/m</w:t>
            </w:r>
            <w:r w:rsidRPr="00972869">
              <w:rPr>
                <w:rFonts w:ascii="Arial" w:hAnsi="Arial" w:cs="Arial"/>
                <w:spacing w:val="-10"/>
                <w:sz w:val="20"/>
                <w:szCs w:val="20"/>
                <w:vertAlign w:val="superscript"/>
              </w:rPr>
              <w:t>2</w:t>
            </w:r>
            <w:r w:rsidRPr="00972869">
              <w:rPr>
                <w:rFonts w:ascii="Arial" w:hAnsi="Arial" w:cs="Arial"/>
                <w:spacing w:val="-10"/>
                <w:sz w:val="20"/>
                <w:szCs w:val="20"/>
              </w:rPr>
              <w:t>)</w:t>
            </w:r>
          </w:p>
        </w:tc>
        <w:tc>
          <w:tcPr>
            <w:tcW w:w="1662" w:type="dxa"/>
            <w:tcBorders>
              <w:left w:val="nil"/>
              <w:right w:val="nil"/>
            </w:tcBorders>
            <w:vAlign w:val="center"/>
          </w:tcPr>
          <w:p w14:paraId="658D422A"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1.04 (1.03-1.05)</w:t>
            </w:r>
          </w:p>
        </w:tc>
        <w:tc>
          <w:tcPr>
            <w:tcW w:w="999" w:type="dxa"/>
            <w:tcBorders>
              <w:left w:val="nil"/>
              <w:right w:val="nil"/>
            </w:tcBorders>
            <w:vAlign w:val="center"/>
          </w:tcPr>
          <w:p w14:paraId="77303AE4"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105043C7"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1.03 (1.03-1.04)</w:t>
            </w:r>
          </w:p>
        </w:tc>
        <w:tc>
          <w:tcPr>
            <w:tcW w:w="999" w:type="dxa"/>
            <w:tcBorders>
              <w:left w:val="nil"/>
              <w:right w:val="nil"/>
            </w:tcBorders>
            <w:vAlign w:val="center"/>
          </w:tcPr>
          <w:p w14:paraId="7244E203"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579F7A2F" w14:textId="7CF2F88A" w:rsidR="00D951C6" w:rsidRPr="00972869" w:rsidRDefault="00D951C6" w:rsidP="00331790">
            <w:pPr>
              <w:pStyle w:val="BalloonText"/>
              <w:rPr>
                <w:rFonts w:ascii="Arial" w:hAnsi="Arial" w:cs="Arial"/>
                <w:spacing w:val="-10"/>
                <w:sz w:val="20"/>
                <w:szCs w:val="20"/>
              </w:rPr>
            </w:pPr>
          </w:p>
        </w:tc>
        <w:tc>
          <w:tcPr>
            <w:tcW w:w="999" w:type="dxa"/>
            <w:tcBorders>
              <w:left w:val="nil"/>
              <w:right w:val="nil"/>
            </w:tcBorders>
            <w:vAlign w:val="center"/>
          </w:tcPr>
          <w:p w14:paraId="1C1F48E6"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w:t>
            </w:r>
          </w:p>
        </w:tc>
        <w:tc>
          <w:tcPr>
            <w:tcW w:w="1691" w:type="dxa"/>
            <w:tcBorders>
              <w:left w:val="nil"/>
              <w:right w:val="nil"/>
            </w:tcBorders>
            <w:vAlign w:val="center"/>
          </w:tcPr>
          <w:p w14:paraId="773C61A3" w14:textId="0F6FD294"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1.02 (1</w:t>
            </w:r>
            <w:r w:rsidR="0014490C">
              <w:rPr>
                <w:rFonts w:ascii="Arial" w:hAnsi="Arial" w:cs="Arial"/>
                <w:spacing w:val="-10"/>
                <w:sz w:val="20"/>
                <w:szCs w:val="20"/>
              </w:rPr>
              <w:t>.01</w:t>
            </w:r>
            <w:r w:rsidRPr="00E631C1">
              <w:rPr>
                <w:rFonts w:ascii="Arial" w:hAnsi="Arial" w:cs="Arial"/>
                <w:spacing w:val="-10"/>
                <w:sz w:val="20"/>
                <w:szCs w:val="20"/>
              </w:rPr>
              <w:t>-1.04)</w:t>
            </w:r>
          </w:p>
        </w:tc>
        <w:tc>
          <w:tcPr>
            <w:tcW w:w="1013" w:type="dxa"/>
            <w:tcBorders>
              <w:left w:val="nil"/>
              <w:right w:val="nil"/>
            </w:tcBorders>
            <w:vAlign w:val="center"/>
          </w:tcPr>
          <w:p w14:paraId="627AB25C" w14:textId="4D6FE5F9" w:rsidR="00D951C6" w:rsidRPr="00972869" w:rsidRDefault="0014490C" w:rsidP="00331790">
            <w:pPr>
              <w:pStyle w:val="BalloonText"/>
              <w:rPr>
                <w:rFonts w:ascii="Arial" w:hAnsi="Arial" w:cs="Arial"/>
                <w:spacing w:val="-10"/>
                <w:sz w:val="20"/>
                <w:szCs w:val="20"/>
              </w:rPr>
            </w:pPr>
            <w:r>
              <w:rPr>
                <w:rFonts w:ascii="Arial" w:hAnsi="Arial" w:cs="Arial"/>
                <w:spacing w:val="-10"/>
                <w:sz w:val="20"/>
                <w:szCs w:val="20"/>
              </w:rPr>
              <w:t>0.001</w:t>
            </w:r>
          </w:p>
        </w:tc>
      </w:tr>
      <w:tr w:rsidR="00D951C6" w:rsidRPr="00972869" w14:paraId="05C9087B" w14:textId="77777777" w:rsidTr="00331790">
        <w:trPr>
          <w:trHeight w:val="252"/>
        </w:trPr>
        <w:tc>
          <w:tcPr>
            <w:tcW w:w="3287" w:type="dxa"/>
            <w:tcBorders>
              <w:right w:val="nil"/>
            </w:tcBorders>
          </w:tcPr>
          <w:p w14:paraId="1DF5122B"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Waist circumference (cm)</w:t>
            </w:r>
          </w:p>
        </w:tc>
        <w:tc>
          <w:tcPr>
            <w:tcW w:w="1662" w:type="dxa"/>
            <w:tcBorders>
              <w:left w:val="nil"/>
              <w:right w:val="nil"/>
            </w:tcBorders>
            <w:vAlign w:val="center"/>
          </w:tcPr>
          <w:p w14:paraId="5DC6C713"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1.04 (1.03-1.04)</w:t>
            </w:r>
          </w:p>
        </w:tc>
        <w:tc>
          <w:tcPr>
            <w:tcW w:w="999" w:type="dxa"/>
            <w:tcBorders>
              <w:left w:val="nil"/>
              <w:right w:val="nil"/>
            </w:tcBorders>
            <w:vAlign w:val="center"/>
          </w:tcPr>
          <w:p w14:paraId="2DCFFA5F"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1EC4D984"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1.03 (1.02-1.03)</w:t>
            </w:r>
          </w:p>
        </w:tc>
        <w:tc>
          <w:tcPr>
            <w:tcW w:w="999" w:type="dxa"/>
            <w:tcBorders>
              <w:left w:val="nil"/>
              <w:right w:val="nil"/>
            </w:tcBorders>
            <w:vAlign w:val="center"/>
          </w:tcPr>
          <w:p w14:paraId="00D96FFA"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30A98730" w14:textId="457127B9"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1.02 (1.01-1.03)</w:t>
            </w:r>
          </w:p>
        </w:tc>
        <w:tc>
          <w:tcPr>
            <w:tcW w:w="999" w:type="dxa"/>
            <w:tcBorders>
              <w:left w:val="nil"/>
              <w:right w:val="nil"/>
            </w:tcBorders>
            <w:vAlign w:val="center"/>
          </w:tcPr>
          <w:p w14:paraId="72B40D35"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w:t>
            </w:r>
            <w:bookmarkStart w:id="0" w:name="_GoBack"/>
            <w:bookmarkEnd w:id="0"/>
            <w:r w:rsidRPr="00972869">
              <w:rPr>
                <w:rFonts w:ascii="Arial" w:hAnsi="Arial" w:cs="Arial"/>
                <w:spacing w:val="-10"/>
                <w:sz w:val="20"/>
                <w:szCs w:val="20"/>
              </w:rPr>
              <w:t>0.001</w:t>
            </w:r>
          </w:p>
        </w:tc>
        <w:tc>
          <w:tcPr>
            <w:tcW w:w="1691" w:type="dxa"/>
            <w:tcBorders>
              <w:left w:val="nil"/>
              <w:right w:val="nil"/>
            </w:tcBorders>
            <w:vAlign w:val="center"/>
          </w:tcPr>
          <w:p w14:paraId="006BAE9E" w14:textId="71E4CCBE" w:rsidR="00D951C6" w:rsidRPr="00972869" w:rsidRDefault="00D951C6" w:rsidP="00331790">
            <w:pPr>
              <w:pStyle w:val="BalloonText"/>
              <w:rPr>
                <w:rFonts w:ascii="Arial" w:hAnsi="Arial" w:cs="Arial"/>
                <w:spacing w:val="-10"/>
                <w:sz w:val="20"/>
                <w:szCs w:val="20"/>
              </w:rPr>
            </w:pPr>
          </w:p>
        </w:tc>
        <w:tc>
          <w:tcPr>
            <w:tcW w:w="1013" w:type="dxa"/>
            <w:tcBorders>
              <w:left w:val="nil"/>
              <w:right w:val="nil"/>
            </w:tcBorders>
            <w:vAlign w:val="center"/>
          </w:tcPr>
          <w:p w14:paraId="3E16A51C"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w:t>
            </w:r>
          </w:p>
        </w:tc>
      </w:tr>
      <w:tr w:rsidR="00D951C6" w:rsidRPr="00972869" w14:paraId="6A0996FB" w14:textId="77777777" w:rsidTr="00331790">
        <w:trPr>
          <w:trHeight w:val="252"/>
        </w:trPr>
        <w:tc>
          <w:tcPr>
            <w:tcW w:w="3287" w:type="dxa"/>
            <w:tcBorders>
              <w:right w:val="nil"/>
            </w:tcBorders>
          </w:tcPr>
          <w:p w14:paraId="0C570571"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Systolic blood pressure (mmHg)</w:t>
            </w:r>
          </w:p>
        </w:tc>
        <w:tc>
          <w:tcPr>
            <w:tcW w:w="1662" w:type="dxa"/>
            <w:tcBorders>
              <w:left w:val="nil"/>
              <w:right w:val="nil"/>
            </w:tcBorders>
            <w:vAlign w:val="center"/>
          </w:tcPr>
          <w:p w14:paraId="017880B8"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1.02 (1.01-1.02)</w:t>
            </w:r>
          </w:p>
        </w:tc>
        <w:tc>
          <w:tcPr>
            <w:tcW w:w="999" w:type="dxa"/>
            <w:tcBorders>
              <w:left w:val="nil"/>
              <w:right w:val="nil"/>
            </w:tcBorders>
            <w:vAlign w:val="center"/>
          </w:tcPr>
          <w:p w14:paraId="06EEBCF5"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0FD3B9A2"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1.00 (1.00-1.01)</w:t>
            </w:r>
          </w:p>
        </w:tc>
        <w:tc>
          <w:tcPr>
            <w:tcW w:w="999" w:type="dxa"/>
            <w:tcBorders>
              <w:left w:val="nil"/>
              <w:right w:val="nil"/>
            </w:tcBorders>
            <w:vAlign w:val="center"/>
          </w:tcPr>
          <w:p w14:paraId="4885246D"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0.028</w:t>
            </w:r>
          </w:p>
        </w:tc>
        <w:tc>
          <w:tcPr>
            <w:tcW w:w="1662" w:type="dxa"/>
            <w:tcBorders>
              <w:left w:val="nil"/>
              <w:right w:val="nil"/>
            </w:tcBorders>
            <w:vAlign w:val="center"/>
          </w:tcPr>
          <w:p w14:paraId="36D33E01" w14:textId="36F5EE12"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w:t>
            </w:r>
            <w:r>
              <w:rPr>
                <w:rFonts w:ascii="Arial" w:hAnsi="Arial" w:cs="Arial"/>
                <w:spacing w:val="-10"/>
                <w:sz w:val="20"/>
                <w:szCs w:val="20"/>
              </w:rPr>
              <w:t>.00</w:t>
            </w:r>
            <w:r w:rsidRPr="00D951C6">
              <w:rPr>
                <w:rFonts w:ascii="Arial" w:hAnsi="Arial" w:cs="Arial"/>
                <w:spacing w:val="-10"/>
                <w:sz w:val="20"/>
                <w:szCs w:val="20"/>
              </w:rPr>
              <w:t xml:space="preserve"> (0.99-1.01)</w:t>
            </w:r>
          </w:p>
        </w:tc>
        <w:tc>
          <w:tcPr>
            <w:tcW w:w="999" w:type="dxa"/>
            <w:tcBorders>
              <w:left w:val="nil"/>
              <w:right w:val="nil"/>
            </w:tcBorders>
            <w:vAlign w:val="center"/>
          </w:tcPr>
          <w:p w14:paraId="60FE8AC5" w14:textId="6CBA3A1B"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0.98</w:t>
            </w:r>
          </w:p>
        </w:tc>
        <w:tc>
          <w:tcPr>
            <w:tcW w:w="1691" w:type="dxa"/>
            <w:tcBorders>
              <w:left w:val="nil"/>
              <w:right w:val="nil"/>
            </w:tcBorders>
            <w:vAlign w:val="center"/>
          </w:tcPr>
          <w:p w14:paraId="201EA2AD" w14:textId="425EFB42"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 xml:space="preserve">1.00 </w:t>
            </w:r>
            <w:r w:rsidRPr="00E631C1">
              <w:rPr>
                <w:rFonts w:ascii="Arial" w:hAnsi="Arial" w:cs="Arial"/>
                <w:spacing w:val="-10"/>
                <w:sz w:val="20"/>
                <w:szCs w:val="20"/>
              </w:rPr>
              <w:t>(0.99-1.01)</w:t>
            </w:r>
          </w:p>
        </w:tc>
        <w:tc>
          <w:tcPr>
            <w:tcW w:w="1013" w:type="dxa"/>
            <w:tcBorders>
              <w:left w:val="nil"/>
              <w:right w:val="nil"/>
            </w:tcBorders>
            <w:vAlign w:val="center"/>
          </w:tcPr>
          <w:p w14:paraId="52538B08" w14:textId="7BF86308"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0.90</w:t>
            </w:r>
          </w:p>
        </w:tc>
      </w:tr>
      <w:tr w:rsidR="00D951C6" w:rsidRPr="00972869" w14:paraId="2D185301" w14:textId="77777777" w:rsidTr="00331790">
        <w:trPr>
          <w:trHeight w:val="252"/>
        </w:trPr>
        <w:tc>
          <w:tcPr>
            <w:tcW w:w="3287" w:type="dxa"/>
            <w:tcBorders>
              <w:right w:val="nil"/>
            </w:tcBorders>
          </w:tcPr>
          <w:p w14:paraId="0CF21CAA"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Diastolic blood pressure (mmHg)</w:t>
            </w:r>
          </w:p>
        </w:tc>
        <w:tc>
          <w:tcPr>
            <w:tcW w:w="1662" w:type="dxa"/>
            <w:tcBorders>
              <w:left w:val="nil"/>
              <w:right w:val="nil"/>
            </w:tcBorders>
            <w:vAlign w:val="center"/>
          </w:tcPr>
          <w:p w14:paraId="3F425470"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1.03 (1.02-1.03)</w:t>
            </w:r>
          </w:p>
        </w:tc>
        <w:tc>
          <w:tcPr>
            <w:tcW w:w="999" w:type="dxa"/>
            <w:tcBorders>
              <w:left w:val="nil"/>
              <w:right w:val="nil"/>
            </w:tcBorders>
            <w:vAlign w:val="center"/>
          </w:tcPr>
          <w:p w14:paraId="6EAE2CBE"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2AF76FFB"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1.01 (1.00-1.02)</w:t>
            </w:r>
          </w:p>
        </w:tc>
        <w:tc>
          <w:tcPr>
            <w:tcW w:w="999" w:type="dxa"/>
            <w:tcBorders>
              <w:left w:val="nil"/>
              <w:right w:val="nil"/>
            </w:tcBorders>
            <w:vAlign w:val="center"/>
          </w:tcPr>
          <w:p w14:paraId="718FCCDE"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0.036</w:t>
            </w:r>
          </w:p>
        </w:tc>
        <w:tc>
          <w:tcPr>
            <w:tcW w:w="1662" w:type="dxa"/>
            <w:tcBorders>
              <w:left w:val="nil"/>
              <w:right w:val="nil"/>
            </w:tcBorders>
            <w:vAlign w:val="center"/>
          </w:tcPr>
          <w:p w14:paraId="34B354F0" w14:textId="13BB0980"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w:t>
            </w:r>
            <w:r>
              <w:rPr>
                <w:rFonts w:ascii="Arial" w:hAnsi="Arial" w:cs="Arial"/>
                <w:spacing w:val="-10"/>
                <w:sz w:val="20"/>
                <w:szCs w:val="20"/>
              </w:rPr>
              <w:t>.00</w:t>
            </w:r>
            <w:r w:rsidRPr="00D951C6">
              <w:rPr>
                <w:rFonts w:ascii="Arial" w:hAnsi="Arial" w:cs="Arial"/>
                <w:spacing w:val="-10"/>
                <w:sz w:val="20"/>
                <w:szCs w:val="20"/>
              </w:rPr>
              <w:t xml:space="preserve"> (0.98-1.02)</w:t>
            </w:r>
          </w:p>
        </w:tc>
        <w:tc>
          <w:tcPr>
            <w:tcW w:w="999" w:type="dxa"/>
            <w:tcBorders>
              <w:left w:val="nil"/>
              <w:right w:val="nil"/>
            </w:tcBorders>
            <w:vAlign w:val="center"/>
          </w:tcPr>
          <w:p w14:paraId="5ECE516E" w14:textId="1943E883"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0.74</w:t>
            </w:r>
          </w:p>
        </w:tc>
        <w:tc>
          <w:tcPr>
            <w:tcW w:w="1691" w:type="dxa"/>
            <w:tcBorders>
              <w:left w:val="nil"/>
              <w:right w:val="nil"/>
            </w:tcBorders>
            <w:vAlign w:val="center"/>
          </w:tcPr>
          <w:p w14:paraId="2C16C56D" w14:textId="1F21F38C"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1.01 (0.99-1.03)</w:t>
            </w:r>
          </w:p>
        </w:tc>
        <w:tc>
          <w:tcPr>
            <w:tcW w:w="1013" w:type="dxa"/>
            <w:tcBorders>
              <w:left w:val="nil"/>
              <w:right w:val="nil"/>
            </w:tcBorders>
            <w:vAlign w:val="center"/>
          </w:tcPr>
          <w:p w14:paraId="00A09F9F" w14:textId="1E0AEFF4"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0.50</w:t>
            </w:r>
          </w:p>
        </w:tc>
      </w:tr>
      <w:tr w:rsidR="00D951C6" w:rsidRPr="00972869" w14:paraId="088689B3" w14:textId="77777777" w:rsidTr="00331790">
        <w:trPr>
          <w:trHeight w:val="252"/>
        </w:trPr>
        <w:tc>
          <w:tcPr>
            <w:tcW w:w="3287" w:type="dxa"/>
            <w:tcBorders>
              <w:right w:val="nil"/>
            </w:tcBorders>
          </w:tcPr>
          <w:p w14:paraId="193528B4"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Haemoglobin (g/dl)</w:t>
            </w:r>
          </w:p>
        </w:tc>
        <w:tc>
          <w:tcPr>
            <w:tcW w:w="1662" w:type="dxa"/>
            <w:tcBorders>
              <w:left w:val="nil"/>
              <w:right w:val="nil"/>
            </w:tcBorders>
            <w:vAlign w:val="center"/>
          </w:tcPr>
          <w:p w14:paraId="2767507B"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0.95 (0.88-1.02)</w:t>
            </w:r>
          </w:p>
        </w:tc>
        <w:tc>
          <w:tcPr>
            <w:tcW w:w="999" w:type="dxa"/>
            <w:tcBorders>
              <w:left w:val="nil"/>
              <w:right w:val="nil"/>
            </w:tcBorders>
            <w:vAlign w:val="center"/>
          </w:tcPr>
          <w:p w14:paraId="41873AAA"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0.17</w:t>
            </w:r>
          </w:p>
        </w:tc>
        <w:tc>
          <w:tcPr>
            <w:tcW w:w="1662" w:type="dxa"/>
            <w:tcBorders>
              <w:left w:val="nil"/>
              <w:right w:val="nil"/>
            </w:tcBorders>
            <w:vAlign w:val="center"/>
          </w:tcPr>
          <w:p w14:paraId="7BE261E2"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1.07 (0.92-1.24)</w:t>
            </w:r>
          </w:p>
        </w:tc>
        <w:tc>
          <w:tcPr>
            <w:tcW w:w="999" w:type="dxa"/>
            <w:tcBorders>
              <w:left w:val="nil"/>
              <w:right w:val="nil"/>
            </w:tcBorders>
            <w:vAlign w:val="center"/>
          </w:tcPr>
          <w:p w14:paraId="36D2269E"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0.40</w:t>
            </w:r>
          </w:p>
        </w:tc>
        <w:tc>
          <w:tcPr>
            <w:tcW w:w="1662" w:type="dxa"/>
            <w:tcBorders>
              <w:left w:val="nil"/>
              <w:right w:val="nil"/>
            </w:tcBorders>
            <w:vAlign w:val="center"/>
          </w:tcPr>
          <w:p w14:paraId="37205DA1" w14:textId="0BE572F7"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0.98 (0.85-1.12)</w:t>
            </w:r>
          </w:p>
        </w:tc>
        <w:tc>
          <w:tcPr>
            <w:tcW w:w="999" w:type="dxa"/>
            <w:tcBorders>
              <w:left w:val="nil"/>
              <w:right w:val="nil"/>
            </w:tcBorders>
            <w:vAlign w:val="center"/>
          </w:tcPr>
          <w:p w14:paraId="6FB4C858" w14:textId="54613733"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0.72</w:t>
            </w:r>
          </w:p>
        </w:tc>
        <w:tc>
          <w:tcPr>
            <w:tcW w:w="1691" w:type="dxa"/>
            <w:tcBorders>
              <w:left w:val="nil"/>
              <w:right w:val="nil"/>
            </w:tcBorders>
            <w:vAlign w:val="center"/>
          </w:tcPr>
          <w:p w14:paraId="0576D687" w14:textId="7488FC27"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0.99 (0.87-1.14)</w:t>
            </w:r>
          </w:p>
        </w:tc>
        <w:tc>
          <w:tcPr>
            <w:tcW w:w="1013" w:type="dxa"/>
            <w:tcBorders>
              <w:left w:val="nil"/>
              <w:right w:val="nil"/>
            </w:tcBorders>
            <w:vAlign w:val="center"/>
          </w:tcPr>
          <w:p w14:paraId="3B10A494" w14:textId="49ACB951"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0.94</w:t>
            </w:r>
          </w:p>
        </w:tc>
      </w:tr>
      <w:tr w:rsidR="00D951C6" w:rsidRPr="00972869" w14:paraId="39A52605" w14:textId="77777777" w:rsidTr="00331790">
        <w:trPr>
          <w:trHeight w:val="252"/>
        </w:trPr>
        <w:tc>
          <w:tcPr>
            <w:tcW w:w="3287" w:type="dxa"/>
            <w:tcBorders>
              <w:right w:val="nil"/>
            </w:tcBorders>
          </w:tcPr>
          <w:p w14:paraId="2C5D59E4"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Total cholesterol (</w:t>
            </w:r>
            <w:proofErr w:type="spellStart"/>
            <w:r w:rsidRPr="00972869">
              <w:rPr>
                <w:rFonts w:ascii="Arial" w:hAnsi="Arial" w:cs="Arial"/>
                <w:spacing w:val="-10"/>
                <w:sz w:val="20"/>
                <w:szCs w:val="20"/>
              </w:rPr>
              <w:t>mmol</w:t>
            </w:r>
            <w:proofErr w:type="spellEnd"/>
            <w:r w:rsidRPr="00972869">
              <w:rPr>
                <w:rFonts w:ascii="Arial" w:hAnsi="Arial" w:cs="Arial"/>
                <w:spacing w:val="-10"/>
                <w:sz w:val="20"/>
                <w:szCs w:val="20"/>
              </w:rPr>
              <w:t>/l)</w:t>
            </w:r>
          </w:p>
        </w:tc>
        <w:tc>
          <w:tcPr>
            <w:tcW w:w="1662" w:type="dxa"/>
            <w:tcBorders>
              <w:left w:val="nil"/>
              <w:right w:val="nil"/>
            </w:tcBorders>
            <w:vAlign w:val="center"/>
          </w:tcPr>
          <w:p w14:paraId="144E4CB5"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1.08 (1.03-1.13)</w:t>
            </w:r>
          </w:p>
        </w:tc>
        <w:tc>
          <w:tcPr>
            <w:tcW w:w="999" w:type="dxa"/>
            <w:tcBorders>
              <w:left w:val="nil"/>
              <w:right w:val="nil"/>
            </w:tcBorders>
            <w:vAlign w:val="center"/>
          </w:tcPr>
          <w:p w14:paraId="1AE17D2B"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0.002</w:t>
            </w:r>
          </w:p>
        </w:tc>
        <w:tc>
          <w:tcPr>
            <w:tcW w:w="1662" w:type="dxa"/>
            <w:tcBorders>
              <w:left w:val="nil"/>
              <w:right w:val="nil"/>
            </w:tcBorders>
            <w:vAlign w:val="center"/>
          </w:tcPr>
          <w:p w14:paraId="578BA40D"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1.08 (1.03-1.13)</w:t>
            </w:r>
          </w:p>
        </w:tc>
        <w:tc>
          <w:tcPr>
            <w:tcW w:w="999" w:type="dxa"/>
            <w:tcBorders>
              <w:left w:val="nil"/>
              <w:right w:val="nil"/>
            </w:tcBorders>
            <w:vAlign w:val="center"/>
          </w:tcPr>
          <w:p w14:paraId="232160DD"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0.001</w:t>
            </w:r>
          </w:p>
        </w:tc>
        <w:tc>
          <w:tcPr>
            <w:tcW w:w="1662" w:type="dxa"/>
            <w:tcBorders>
              <w:left w:val="nil"/>
              <w:right w:val="nil"/>
            </w:tcBorders>
            <w:vAlign w:val="center"/>
          </w:tcPr>
          <w:p w14:paraId="528DC577" w14:textId="096828A1"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1.42 (0.69-2.9</w:t>
            </w:r>
            <w:r>
              <w:rPr>
                <w:rFonts w:ascii="Arial" w:hAnsi="Arial" w:cs="Arial"/>
                <w:spacing w:val="-10"/>
                <w:sz w:val="20"/>
                <w:szCs w:val="20"/>
              </w:rPr>
              <w:t>0</w:t>
            </w:r>
            <w:r w:rsidRPr="00D951C6">
              <w:rPr>
                <w:rFonts w:ascii="Arial" w:hAnsi="Arial" w:cs="Arial"/>
                <w:spacing w:val="-10"/>
                <w:sz w:val="20"/>
                <w:szCs w:val="20"/>
              </w:rPr>
              <w:t>)</w:t>
            </w:r>
          </w:p>
        </w:tc>
        <w:tc>
          <w:tcPr>
            <w:tcW w:w="999" w:type="dxa"/>
            <w:tcBorders>
              <w:left w:val="nil"/>
              <w:right w:val="nil"/>
            </w:tcBorders>
            <w:vAlign w:val="center"/>
          </w:tcPr>
          <w:p w14:paraId="23DD5580" w14:textId="0B217D78"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0.34</w:t>
            </w:r>
          </w:p>
        </w:tc>
        <w:tc>
          <w:tcPr>
            <w:tcW w:w="1691" w:type="dxa"/>
            <w:tcBorders>
              <w:left w:val="nil"/>
              <w:right w:val="nil"/>
            </w:tcBorders>
            <w:vAlign w:val="center"/>
          </w:tcPr>
          <w:p w14:paraId="7D25DF38" w14:textId="4EA60D7F"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1.4</w:t>
            </w:r>
            <w:r>
              <w:rPr>
                <w:rFonts w:ascii="Arial" w:hAnsi="Arial" w:cs="Arial"/>
                <w:spacing w:val="-10"/>
                <w:sz w:val="20"/>
                <w:szCs w:val="20"/>
              </w:rPr>
              <w:t>0</w:t>
            </w:r>
            <w:r w:rsidRPr="00E631C1">
              <w:rPr>
                <w:rFonts w:ascii="Arial" w:hAnsi="Arial" w:cs="Arial"/>
                <w:spacing w:val="-10"/>
                <w:sz w:val="20"/>
                <w:szCs w:val="20"/>
              </w:rPr>
              <w:t xml:space="preserve"> (0.68-2.88)</w:t>
            </w:r>
          </w:p>
        </w:tc>
        <w:tc>
          <w:tcPr>
            <w:tcW w:w="1013" w:type="dxa"/>
            <w:tcBorders>
              <w:left w:val="nil"/>
              <w:right w:val="nil"/>
            </w:tcBorders>
            <w:vAlign w:val="center"/>
          </w:tcPr>
          <w:p w14:paraId="30F171BD" w14:textId="0FB40C4E"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0.36</w:t>
            </w:r>
          </w:p>
        </w:tc>
      </w:tr>
      <w:tr w:rsidR="00D951C6" w:rsidRPr="00972869" w14:paraId="2AD5FABE" w14:textId="77777777" w:rsidTr="00331790">
        <w:trPr>
          <w:trHeight w:val="252"/>
        </w:trPr>
        <w:tc>
          <w:tcPr>
            <w:tcW w:w="3287" w:type="dxa"/>
            <w:tcBorders>
              <w:right w:val="nil"/>
            </w:tcBorders>
          </w:tcPr>
          <w:p w14:paraId="0FB056CD"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Triglycerides (</w:t>
            </w:r>
            <w:proofErr w:type="spellStart"/>
            <w:r w:rsidRPr="00972869">
              <w:rPr>
                <w:rFonts w:ascii="Arial" w:hAnsi="Arial" w:cs="Arial"/>
                <w:spacing w:val="-10"/>
                <w:sz w:val="20"/>
                <w:szCs w:val="20"/>
              </w:rPr>
              <w:t>mmol</w:t>
            </w:r>
            <w:proofErr w:type="spellEnd"/>
            <w:r w:rsidRPr="00972869">
              <w:rPr>
                <w:rFonts w:ascii="Arial" w:hAnsi="Arial" w:cs="Arial"/>
                <w:spacing w:val="-10"/>
                <w:sz w:val="20"/>
                <w:szCs w:val="20"/>
              </w:rPr>
              <w:t>/l)</w:t>
            </w:r>
          </w:p>
        </w:tc>
        <w:tc>
          <w:tcPr>
            <w:tcW w:w="1662" w:type="dxa"/>
            <w:tcBorders>
              <w:left w:val="nil"/>
              <w:right w:val="nil"/>
            </w:tcBorders>
            <w:vAlign w:val="center"/>
          </w:tcPr>
          <w:p w14:paraId="7AFEA6CC"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1.01 (1.00-1.03)</w:t>
            </w:r>
          </w:p>
        </w:tc>
        <w:tc>
          <w:tcPr>
            <w:tcW w:w="999" w:type="dxa"/>
            <w:tcBorders>
              <w:left w:val="nil"/>
              <w:right w:val="nil"/>
            </w:tcBorders>
            <w:vAlign w:val="center"/>
          </w:tcPr>
          <w:p w14:paraId="1651E662"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0.072</w:t>
            </w:r>
          </w:p>
        </w:tc>
        <w:tc>
          <w:tcPr>
            <w:tcW w:w="1662" w:type="dxa"/>
            <w:tcBorders>
              <w:left w:val="nil"/>
              <w:right w:val="nil"/>
            </w:tcBorders>
            <w:vAlign w:val="center"/>
          </w:tcPr>
          <w:p w14:paraId="5F000442"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1.02 (0.99-1.04)</w:t>
            </w:r>
          </w:p>
        </w:tc>
        <w:tc>
          <w:tcPr>
            <w:tcW w:w="999" w:type="dxa"/>
            <w:tcBorders>
              <w:left w:val="nil"/>
              <w:right w:val="nil"/>
            </w:tcBorders>
            <w:vAlign w:val="center"/>
          </w:tcPr>
          <w:p w14:paraId="1EB03CD5"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0.21</w:t>
            </w:r>
          </w:p>
        </w:tc>
        <w:tc>
          <w:tcPr>
            <w:tcW w:w="1662" w:type="dxa"/>
            <w:tcBorders>
              <w:left w:val="nil"/>
              <w:right w:val="nil"/>
            </w:tcBorders>
            <w:vAlign w:val="center"/>
          </w:tcPr>
          <w:p w14:paraId="6A1A7D96" w14:textId="26C449C2"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1.19 (0.89-1.59)</w:t>
            </w:r>
          </w:p>
        </w:tc>
        <w:tc>
          <w:tcPr>
            <w:tcW w:w="999" w:type="dxa"/>
            <w:tcBorders>
              <w:left w:val="nil"/>
              <w:right w:val="nil"/>
            </w:tcBorders>
            <w:vAlign w:val="center"/>
          </w:tcPr>
          <w:p w14:paraId="1550C4E7" w14:textId="3FC8796C"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0.24</w:t>
            </w:r>
          </w:p>
        </w:tc>
        <w:tc>
          <w:tcPr>
            <w:tcW w:w="1691" w:type="dxa"/>
            <w:tcBorders>
              <w:left w:val="nil"/>
              <w:right w:val="nil"/>
            </w:tcBorders>
            <w:vAlign w:val="center"/>
          </w:tcPr>
          <w:p w14:paraId="569E8A7D" w14:textId="5EAF4F85"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1.25 (0.94-1.67)</w:t>
            </w:r>
          </w:p>
        </w:tc>
        <w:tc>
          <w:tcPr>
            <w:tcW w:w="1013" w:type="dxa"/>
            <w:tcBorders>
              <w:left w:val="nil"/>
              <w:right w:val="nil"/>
            </w:tcBorders>
            <w:vAlign w:val="center"/>
          </w:tcPr>
          <w:p w14:paraId="1B33BC92" w14:textId="48F32038"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0.13</w:t>
            </w:r>
          </w:p>
        </w:tc>
      </w:tr>
      <w:tr w:rsidR="00D951C6" w:rsidRPr="00972869" w14:paraId="73023033" w14:textId="77777777" w:rsidTr="00331790">
        <w:trPr>
          <w:trHeight w:val="252"/>
        </w:trPr>
        <w:tc>
          <w:tcPr>
            <w:tcW w:w="3287" w:type="dxa"/>
            <w:tcBorders>
              <w:right w:val="nil"/>
            </w:tcBorders>
          </w:tcPr>
          <w:p w14:paraId="6E010C5C"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LDL (</w:t>
            </w:r>
            <w:proofErr w:type="spellStart"/>
            <w:r w:rsidRPr="00972869">
              <w:rPr>
                <w:rFonts w:ascii="Arial" w:hAnsi="Arial" w:cs="Arial"/>
                <w:spacing w:val="-10"/>
                <w:sz w:val="20"/>
                <w:szCs w:val="20"/>
              </w:rPr>
              <w:t>mmol</w:t>
            </w:r>
            <w:proofErr w:type="spellEnd"/>
            <w:r w:rsidRPr="00972869">
              <w:rPr>
                <w:rFonts w:ascii="Arial" w:hAnsi="Arial" w:cs="Arial"/>
                <w:spacing w:val="-10"/>
                <w:sz w:val="20"/>
                <w:szCs w:val="20"/>
              </w:rPr>
              <w:t>/l)</w:t>
            </w:r>
          </w:p>
        </w:tc>
        <w:tc>
          <w:tcPr>
            <w:tcW w:w="1662" w:type="dxa"/>
            <w:tcBorders>
              <w:left w:val="nil"/>
              <w:right w:val="nil"/>
            </w:tcBorders>
            <w:vAlign w:val="center"/>
          </w:tcPr>
          <w:p w14:paraId="39440E3F"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1.86 (1.62-2.13)</w:t>
            </w:r>
          </w:p>
        </w:tc>
        <w:tc>
          <w:tcPr>
            <w:tcW w:w="999" w:type="dxa"/>
            <w:tcBorders>
              <w:left w:val="nil"/>
              <w:right w:val="nil"/>
            </w:tcBorders>
            <w:vAlign w:val="center"/>
          </w:tcPr>
          <w:p w14:paraId="02E3653A"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68AF097B"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1.29 (1.10-1.50)</w:t>
            </w:r>
          </w:p>
        </w:tc>
        <w:tc>
          <w:tcPr>
            <w:tcW w:w="999" w:type="dxa"/>
            <w:tcBorders>
              <w:left w:val="nil"/>
              <w:right w:val="nil"/>
            </w:tcBorders>
            <w:vAlign w:val="center"/>
          </w:tcPr>
          <w:p w14:paraId="1E0BA25B"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0.001</w:t>
            </w:r>
          </w:p>
        </w:tc>
        <w:tc>
          <w:tcPr>
            <w:tcW w:w="1662" w:type="dxa"/>
            <w:tcBorders>
              <w:left w:val="nil"/>
              <w:right w:val="nil"/>
            </w:tcBorders>
            <w:vAlign w:val="center"/>
          </w:tcPr>
          <w:p w14:paraId="3F605267" w14:textId="0DF4D2C3"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0.7</w:t>
            </w:r>
            <w:r>
              <w:rPr>
                <w:rFonts w:ascii="Arial" w:hAnsi="Arial" w:cs="Arial"/>
                <w:spacing w:val="-10"/>
                <w:sz w:val="20"/>
                <w:szCs w:val="20"/>
              </w:rPr>
              <w:t>0</w:t>
            </w:r>
            <w:r w:rsidRPr="00D951C6">
              <w:rPr>
                <w:rFonts w:ascii="Arial" w:hAnsi="Arial" w:cs="Arial"/>
                <w:spacing w:val="-10"/>
                <w:sz w:val="20"/>
                <w:szCs w:val="20"/>
              </w:rPr>
              <w:t xml:space="preserve"> (0.31-1.6</w:t>
            </w:r>
            <w:r>
              <w:rPr>
                <w:rFonts w:ascii="Arial" w:hAnsi="Arial" w:cs="Arial"/>
                <w:spacing w:val="-10"/>
                <w:sz w:val="20"/>
                <w:szCs w:val="20"/>
              </w:rPr>
              <w:t>0</w:t>
            </w:r>
            <w:r w:rsidRPr="00D951C6">
              <w:rPr>
                <w:rFonts w:ascii="Arial" w:hAnsi="Arial" w:cs="Arial"/>
                <w:spacing w:val="-10"/>
                <w:sz w:val="20"/>
                <w:szCs w:val="20"/>
              </w:rPr>
              <w:t>)</w:t>
            </w:r>
          </w:p>
        </w:tc>
        <w:tc>
          <w:tcPr>
            <w:tcW w:w="999" w:type="dxa"/>
            <w:tcBorders>
              <w:left w:val="nil"/>
              <w:right w:val="nil"/>
            </w:tcBorders>
            <w:vAlign w:val="center"/>
          </w:tcPr>
          <w:p w14:paraId="6D460EFC" w14:textId="21350A80"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0.40</w:t>
            </w:r>
          </w:p>
        </w:tc>
        <w:tc>
          <w:tcPr>
            <w:tcW w:w="1691" w:type="dxa"/>
            <w:tcBorders>
              <w:left w:val="nil"/>
              <w:right w:val="nil"/>
            </w:tcBorders>
            <w:vAlign w:val="center"/>
          </w:tcPr>
          <w:p w14:paraId="33B9C405" w14:textId="5360A6E3"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0.74 (0.32-1.7</w:t>
            </w:r>
            <w:r>
              <w:rPr>
                <w:rFonts w:ascii="Arial" w:hAnsi="Arial" w:cs="Arial"/>
                <w:spacing w:val="-10"/>
                <w:sz w:val="20"/>
                <w:szCs w:val="20"/>
              </w:rPr>
              <w:t>0</w:t>
            </w:r>
            <w:r w:rsidRPr="00E631C1">
              <w:rPr>
                <w:rFonts w:ascii="Arial" w:hAnsi="Arial" w:cs="Arial"/>
                <w:spacing w:val="-10"/>
                <w:sz w:val="20"/>
                <w:szCs w:val="20"/>
              </w:rPr>
              <w:t>)</w:t>
            </w:r>
          </w:p>
        </w:tc>
        <w:tc>
          <w:tcPr>
            <w:tcW w:w="1013" w:type="dxa"/>
            <w:tcBorders>
              <w:left w:val="nil"/>
              <w:right w:val="nil"/>
            </w:tcBorders>
            <w:vAlign w:val="center"/>
          </w:tcPr>
          <w:p w14:paraId="78A1D200" w14:textId="3C643B30"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0.48</w:t>
            </w:r>
          </w:p>
        </w:tc>
      </w:tr>
      <w:tr w:rsidR="00D951C6" w:rsidRPr="00972869" w14:paraId="1C5303A2" w14:textId="77777777" w:rsidTr="00331790">
        <w:trPr>
          <w:trHeight w:val="252"/>
        </w:trPr>
        <w:tc>
          <w:tcPr>
            <w:tcW w:w="3287" w:type="dxa"/>
            <w:tcBorders>
              <w:right w:val="nil"/>
            </w:tcBorders>
          </w:tcPr>
          <w:p w14:paraId="36000B71"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HDL (</w:t>
            </w:r>
            <w:proofErr w:type="spellStart"/>
            <w:r w:rsidRPr="00972869">
              <w:rPr>
                <w:rFonts w:ascii="Arial" w:hAnsi="Arial" w:cs="Arial"/>
                <w:spacing w:val="-10"/>
                <w:sz w:val="20"/>
                <w:szCs w:val="20"/>
              </w:rPr>
              <w:t>mmol</w:t>
            </w:r>
            <w:proofErr w:type="spellEnd"/>
            <w:r w:rsidRPr="00972869">
              <w:rPr>
                <w:rFonts w:ascii="Arial" w:hAnsi="Arial" w:cs="Arial"/>
                <w:spacing w:val="-10"/>
                <w:sz w:val="20"/>
                <w:szCs w:val="20"/>
              </w:rPr>
              <w:t>/l)</w:t>
            </w:r>
          </w:p>
        </w:tc>
        <w:tc>
          <w:tcPr>
            <w:tcW w:w="1662" w:type="dxa"/>
            <w:tcBorders>
              <w:left w:val="nil"/>
              <w:right w:val="nil"/>
            </w:tcBorders>
            <w:vAlign w:val="center"/>
          </w:tcPr>
          <w:p w14:paraId="3AC3ABB8"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0.66 (0.41-1.08)</w:t>
            </w:r>
          </w:p>
        </w:tc>
        <w:tc>
          <w:tcPr>
            <w:tcW w:w="999" w:type="dxa"/>
            <w:tcBorders>
              <w:left w:val="nil"/>
              <w:right w:val="nil"/>
            </w:tcBorders>
            <w:vAlign w:val="center"/>
          </w:tcPr>
          <w:p w14:paraId="7F9F781F"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0.10</w:t>
            </w:r>
          </w:p>
        </w:tc>
        <w:tc>
          <w:tcPr>
            <w:tcW w:w="1662" w:type="dxa"/>
            <w:tcBorders>
              <w:left w:val="nil"/>
              <w:right w:val="nil"/>
            </w:tcBorders>
            <w:vAlign w:val="center"/>
          </w:tcPr>
          <w:p w14:paraId="23D04C01"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0.48 (0.30-0.79)</w:t>
            </w:r>
          </w:p>
        </w:tc>
        <w:tc>
          <w:tcPr>
            <w:tcW w:w="999" w:type="dxa"/>
            <w:tcBorders>
              <w:left w:val="nil"/>
              <w:right w:val="nil"/>
            </w:tcBorders>
            <w:vAlign w:val="center"/>
          </w:tcPr>
          <w:p w14:paraId="090076E4"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0.004</w:t>
            </w:r>
          </w:p>
        </w:tc>
        <w:tc>
          <w:tcPr>
            <w:tcW w:w="1662" w:type="dxa"/>
            <w:tcBorders>
              <w:left w:val="nil"/>
              <w:right w:val="nil"/>
            </w:tcBorders>
            <w:vAlign w:val="center"/>
          </w:tcPr>
          <w:p w14:paraId="71DDC8F7" w14:textId="7E8439F7"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0.46 (0.17-1.22)</w:t>
            </w:r>
          </w:p>
        </w:tc>
        <w:tc>
          <w:tcPr>
            <w:tcW w:w="999" w:type="dxa"/>
            <w:tcBorders>
              <w:left w:val="nil"/>
              <w:right w:val="nil"/>
            </w:tcBorders>
            <w:vAlign w:val="center"/>
          </w:tcPr>
          <w:p w14:paraId="64739826" w14:textId="61DAC380"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0.12</w:t>
            </w:r>
          </w:p>
        </w:tc>
        <w:tc>
          <w:tcPr>
            <w:tcW w:w="1691" w:type="dxa"/>
            <w:tcBorders>
              <w:left w:val="nil"/>
              <w:right w:val="nil"/>
            </w:tcBorders>
            <w:vAlign w:val="center"/>
          </w:tcPr>
          <w:p w14:paraId="41A0E3B7" w14:textId="0E0D2C62"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0.37 (0.14-1.01)</w:t>
            </w:r>
          </w:p>
        </w:tc>
        <w:tc>
          <w:tcPr>
            <w:tcW w:w="1013" w:type="dxa"/>
            <w:tcBorders>
              <w:left w:val="nil"/>
              <w:right w:val="nil"/>
            </w:tcBorders>
            <w:vAlign w:val="center"/>
          </w:tcPr>
          <w:p w14:paraId="544CAB43" w14:textId="5BEF1432"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0.05</w:t>
            </w:r>
          </w:p>
        </w:tc>
      </w:tr>
      <w:tr w:rsidR="00D951C6" w:rsidRPr="00972869" w14:paraId="0A8C8CB4" w14:textId="77777777" w:rsidTr="00331790">
        <w:trPr>
          <w:trHeight w:val="252"/>
        </w:trPr>
        <w:tc>
          <w:tcPr>
            <w:tcW w:w="3287" w:type="dxa"/>
            <w:tcBorders>
              <w:right w:val="nil"/>
            </w:tcBorders>
          </w:tcPr>
          <w:p w14:paraId="71C7741D" w14:textId="4CFE8724" w:rsidR="00D951C6" w:rsidRPr="00972869" w:rsidRDefault="00D951C6" w:rsidP="00331790">
            <w:pPr>
              <w:pStyle w:val="BalloonText"/>
              <w:ind w:left="57"/>
              <w:rPr>
                <w:rFonts w:ascii="Arial" w:hAnsi="Arial" w:cs="Arial"/>
                <w:spacing w:val="-10"/>
                <w:sz w:val="20"/>
                <w:szCs w:val="20"/>
              </w:rPr>
            </w:pPr>
            <w:r>
              <w:rPr>
                <w:rFonts w:ascii="Arial" w:hAnsi="Arial" w:cs="Arial"/>
                <w:spacing w:val="-10"/>
                <w:sz w:val="20"/>
                <w:szCs w:val="20"/>
              </w:rPr>
              <w:t>HIV positive</w:t>
            </w:r>
          </w:p>
        </w:tc>
        <w:tc>
          <w:tcPr>
            <w:tcW w:w="1662" w:type="dxa"/>
            <w:tcBorders>
              <w:left w:val="nil"/>
              <w:right w:val="nil"/>
            </w:tcBorders>
            <w:vAlign w:val="center"/>
          </w:tcPr>
          <w:p w14:paraId="0BBE7121" w14:textId="5B93614B"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0.41 (0.29-0.59)</w:t>
            </w:r>
          </w:p>
        </w:tc>
        <w:tc>
          <w:tcPr>
            <w:tcW w:w="999" w:type="dxa"/>
            <w:tcBorders>
              <w:left w:val="nil"/>
              <w:right w:val="nil"/>
            </w:tcBorders>
            <w:vAlign w:val="center"/>
          </w:tcPr>
          <w:p w14:paraId="2406A461" w14:textId="400865B2"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&lt;0.001</w:t>
            </w:r>
          </w:p>
        </w:tc>
        <w:tc>
          <w:tcPr>
            <w:tcW w:w="1662" w:type="dxa"/>
            <w:tcBorders>
              <w:left w:val="nil"/>
              <w:right w:val="nil"/>
            </w:tcBorders>
            <w:vAlign w:val="center"/>
          </w:tcPr>
          <w:p w14:paraId="2DDCE938" w14:textId="1D322346"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0.65 (0.50-0.85)</w:t>
            </w:r>
          </w:p>
        </w:tc>
        <w:tc>
          <w:tcPr>
            <w:tcW w:w="999" w:type="dxa"/>
            <w:tcBorders>
              <w:left w:val="nil"/>
              <w:right w:val="nil"/>
            </w:tcBorders>
            <w:vAlign w:val="center"/>
          </w:tcPr>
          <w:p w14:paraId="0EEBC3DE" w14:textId="27800474"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0.002</w:t>
            </w:r>
          </w:p>
        </w:tc>
        <w:tc>
          <w:tcPr>
            <w:tcW w:w="1662" w:type="dxa"/>
            <w:tcBorders>
              <w:left w:val="nil"/>
              <w:right w:val="nil"/>
            </w:tcBorders>
            <w:vAlign w:val="center"/>
          </w:tcPr>
          <w:p w14:paraId="05C5C9CF" w14:textId="04463306"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0.79 (0.5</w:t>
            </w:r>
            <w:r>
              <w:rPr>
                <w:rFonts w:ascii="Arial" w:hAnsi="Arial" w:cs="Arial"/>
                <w:spacing w:val="-10"/>
                <w:sz w:val="20"/>
                <w:szCs w:val="20"/>
              </w:rPr>
              <w:t>0</w:t>
            </w:r>
            <w:r w:rsidRPr="00D951C6">
              <w:rPr>
                <w:rFonts w:ascii="Arial" w:hAnsi="Arial" w:cs="Arial"/>
                <w:spacing w:val="-10"/>
                <w:sz w:val="20"/>
                <w:szCs w:val="20"/>
              </w:rPr>
              <w:t>-1.23)</w:t>
            </w:r>
          </w:p>
        </w:tc>
        <w:tc>
          <w:tcPr>
            <w:tcW w:w="999" w:type="dxa"/>
            <w:tcBorders>
              <w:left w:val="nil"/>
              <w:right w:val="nil"/>
            </w:tcBorders>
            <w:vAlign w:val="center"/>
          </w:tcPr>
          <w:p w14:paraId="0FDBB97B" w14:textId="208AEB8E"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0.29</w:t>
            </w:r>
          </w:p>
        </w:tc>
        <w:tc>
          <w:tcPr>
            <w:tcW w:w="1691" w:type="dxa"/>
            <w:tcBorders>
              <w:left w:val="nil"/>
              <w:right w:val="nil"/>
            </w:tcBorders>
            <w:vAlign w:val="center"/>
          </w:tcPr>
          <w:p w14:paraId="7B676EC2" w14:textId="2A6C5650"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0.73 (0.46-1.14)</w:t>
            </w:r>
          </w:p>
        </w:tc>
        <w:tc>
          <w:tcPr>
            <w:tcW w:w="1013" w:type="dxa"/>
            <w:tcBorders>
              <w:left w:val="nil"/>
              <w:right w:val="nil"/>
            </w:tcBorders>
            <w:vAlign w:val="center"/>
          </w:tcPr>
          <w:p w14:paraId="4A1108D4" w14:textId="7DE69B66"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0.17</w:t>
            </w:r>
          </w:p>
        </w:tc>
      </w:tr>
      <w:tr w:rsidR="00D951C6" w:rsidRPr="00972869" w14:paraId="77386FBB" w14:textId="77777777" w:rsidTr="00331790">
        <w:trPr>
          <w:trHeight w:val="252"/>
        </w:trPr>
        <w:tc>
          <w:tcPr>
            <w:tcW w:w="3287" w:type="dxa"/>
            <w:tcBorders>
              <w:right w:val="nil"/>
            </w:tcBorders>
          </w:tcPr>
          <w:p w14:paraId="37BF0C9C"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 xml:space="preserve">Family history of diabetes </w:t>
            </w:r>
          </w:p>
        </w:tc>
        <w:tc>
          <w:tcPr>
            <w:tcW w:w="1662" w:type="dxa"/>
            <w:tcBorders>
              <w:left w:val="nil"/>
              <w:right w:val="nil"/>
            </w:tcBorders>
            <w:vAlign w:val="center"/>
          </w:tcPr>
          <w:p w14:paraId="37537D56"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2.93 (2.17-3.95)</w:t>
            </w:r>
          </w:p>
        </w:tc>
        <w:tc>
          <w:tcPr>
            <w:tcW w:w="999" w:type="dxa"/>
            <w:tcBorders>
              <w:left w:val="nil"/>
              <w:right w:val="nil"/>
            </w:tcBorders>
            <w:vAlign w:val="center"/>
          </w:tcPr>
          <w:p w14:paraId="18FC1CB8"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1AE67578"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2.93 (1.75-4.91)</w:t>
            </w:r>
          </w:p>
        </w:tc>
        <w:tc>
          <w:tcPr>
            <w:tcW w:w="999" w:type="dxa"/>
            <w:tcBorders>
              <w:left w:val="nil"/>
              <w:right w:val="nil"/>
            </w:tcBorders>
            <w:vAlign w:val="center"/>
          </w:tcPr>
          <w:p w14:paraId="16354008"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&lt;0.001</w:t>
            </w:r>
          </w:p>
        </w:tc>
        <w:tc>
          <w:tcPr>
            <w:tcW w:w="1662" w:type="dxa"/>
            <w:tcBorders>
              <w:left w:val="nil"/>
              <w:right w:val="nil"/>
            </w:tcBorders>
            <w:vAlign w:val="center"/>
          </w:tcPr>
          <w:p w14:paraId="13E638AB" w14:textId="603862A9"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2.44 (1.73-3.46)</w:t>
            </w:r>
          </w:p>
        </w:tc>
        <w:tc>
          <w:tcPr>
            <w:tcW w:w="999" w:type="dxa"/>
            <w:tcBorders>
              <w:left w:val="nil"/>
              <w:right w:val="nil"/>
            </w:tcBorders>
            <w:vAlign w:val="center"/>
          </w:tcPr>
          <w:p w14:paraId="0218AFB9" w14:textId="0C7B6933"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&lt;</w:t>
            </w:r>
            <w:r w:rsidRPr="00972869">
              <w:rPr>
                <w:rFonts w:ascii="Arial" w:hAnsi="Arial" w:cs="Arial"/>
                <w:spacing w:val="-10"/>
                <w:sz w:val="20"/>
                <w:szCs w:val="20"/>
              </w:rPr>
              <w:t>0.001</w:t>
            </w:r>
          </w:p>
        </w:tc>
        <w:tc>
          <w:tcPr>
            <w:tcW w:w="1691" w:type="dxa"/>
            <w:tcBorders>
              <w:left w:val="nil"/>
              <w:right w:val="nil"/>
            </w:tcBorders>
            <w:vAlign w:val="center"/>
          </w:tcPr>
          <w:p w14:paraId="0819F725" w14:textId="19380312"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2.54 (1.79-3.59)</w:t>
            </w:r>
          </w:p>
        </w:tc>
        <w:tc>
          <w:tcPr>
            <w:tcW w:w="1013" w:type="dxa"/>
            <w:tcBorders>
              <w:left w:val="nil"/>
              <w:right w:val="nil"/>
            </w:tcBorders>
            <w:vAlign w:val="center"/>
          </w:tcPr>
          <w:p w14:paraId="672AFCFD" w14:textId="12E4A513"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&lt;</w:t>
            </w:r>
            <w:r w:rsidRPr="00972869">
              <w:rPr>
                <w:rFonts w:ascii="Arial" w:hAnsi="Arial" w:cs="Arial"/>
                <w:spacing w:val="-10"/>
                <w:sz w:val="20"/>
                <w:szCs w:val="20"/>
              </w:rPr>
              <w:t>0.001</w:t>
            </w:r>
          </w:p>
        </w:tc>
      </w:tr>
      <w:tr w:rsidR="00D951C6" w:rsidRPr="00972869" w14:paraId="4918C45A" w14:textId="77777777" w:rsidTr="00331790">
        <w:trPr>
          <w:trHeight w:val="252"/>
        </w:trPr>
        <w:tc>
          <w:tcPr>
            <w:tcW w:w="3287" w:type="dxa"/>
            <w:tcBorders>
              <w:right w:val="nil"/>
            </w:tcBorders>
          </w:tcPr>
          <w:p w14:paraId="4B235730"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Current smoker</w:t>
            </w:r>
          </w:p>
        </w:tc>
        <w:tc>
          <w:tcPr>
            <w:tcW w:w="1662" w:type="dxa"/>
            <w:tcBorders>
              <w:left w:val="nil"/>
              <w:right w:val="nil"/>
            </w:tcBorders>
            <w:vAlign w:val="center"/>
          </w:tcPr>
          <w:p w14:paraId="25D4A8D3"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0.53 (0.33-0.86)</w:t>
            </w:r>
          </w:p>
        </w:tc>
        <w:tc>
          <w:tcPr>
            <w:tcW w:w="999" w:type="dxa"/>
            <w:tcBorders>
              <w:left w:val="nil"/>
              <w:right w:val="nil"/>
            </w:tcBorders>
            <w:vAlign w:val="center"/>
          </w:tcPr>
          <w:p w14:paraId="6A5D7F11"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0.009</w:t>
            </w:r>
          </w:p>
        </w:tc>
        <w:tc>
          <w:tcPr>
            <w:tcW w:w="1662" w:type="dxa"/>
            <w:tcBorders>
              <w:left w:val="nil"/>
              <w:right w:val="nil"/>
            </w:tcBorders>
            <w:vAlign w:val="center"/>
          </w:tcPr>
          <w:p w14:paraId="1FE095E8"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0.85 (0.64-1.12)</w:t>
            </w:r>
          </w:p>
        </w:tc>
        <w:tc>
          <w:tcPr>
            <w:tcW w:w="999" w:type="dxa"/>
            <w:tcBorders>
              <w:left w:val="nil"/>
              <w:right w:val="nil"/>
            </w:tcBorders>
            <w:vAlign w:val="center"/>
          </w:tcPr>
          <w:p w14:paraId="05E399E3"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0.25</w:t>
            </w:r>
          </w:p>
        </w:tc>
        <w:tc>
          <w:tcPr>
            <w:tcW w:w="1662" w:type="dxa"/>
            <w:tcBorders>
              <w:left w:val="nil"/>
              <w:right w:val="nil"/>
            </w:tcBorders>
            <w:vAlign w:val="center"/>
          </w:tcPr>
          <w:p w14:paraId="07933A36" w14:textId="6E2DD94A"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1.27 (0.68-2.38)</w:t>
            </w:r>
          </w:p>
        </w:tc>
        <w:tc>
          <w:tcPr>
            <w:tcW w:w="999" w:type="dxa"/>
            <w:tcBorders>
              <w:left w:val="nil"/>
              <w:right w:val="nil"/>
            </w:tcBorders>
            <w:vAlign w:val="center"/>
          </w:tcPr>
          <w:p w14:paraId="362CEB8E" w14:textId="39ABA15A"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0.45</w:t>
            </w:r>
          </w:p>
        </w:tc>
        <w:tc>
          <w:tcPr>
            <w:tcW w:w="1691" w:type="dxa"/>
            <w:tcBorders>
              <w:left w:val="nil"/>
              <w:right w:val="nil"/>
            </w:tcBorders>
            <w:vAlign w:val="center"/>
          </w:tcPr>
          <w:p w14:paraId="74557A6E" w14:textId="14DA925F"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1.24 (0.66-2.31)</w:t>
            </w:r>
          </w:p>
        </w:tc>
        <w:tc>
          <w:tcPr>
            <w:tcW w:w="1013" w:type="dxa"/>
            <w:tcBorders>
              <w:left w:val="nil"/>
              <w:right w:val="nil"/>
            </w:tcBorders>
            <w:vAlign w:val="center"/>
          </w:tcPr>
          <w:p w14:paraId="0E46B19E" w14:textId="7C054DBC"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0.50</w:t>
            </w:r>
          </w:p>
        </w:tc>
      </w:tr>
      <w:tr w:rsidR="00D951C6" w:rsidRPr="00972869" w14:paraId="11FA898F" w14:textId="77777777" w:rsidTr="00331790">
        <w:trPr>
          <w:trHeight w:val="252"/>
        </w:trPr>
        <w:tc>
          <w:tcPr>
            <w:tcW w:w="3287" w:type="dxa"/>
            <w:tcBorders>
              <w:right w:val="nil"/>
            </w:tcBorders>
          </w:tcPr>
          <w:p w14:paraId="56319540"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 xml:space="preserve">Alcohol user </w:t>
            </w:r>
          </w:p>
        </w:tc>
        <w:tc>
          <w:tcPr>
            <w:tcW w:w="1662" w:type="dxa"/>
            <w:tcBorders>
              <w:left w:val="nil"/>
              <w:right w:val="nil"/>
            </w:tcBorders>
            <w:vAlign w:val="center"/>
          </w:tcPr>
          <w:p w14:paraId="473788F3"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0.51 (0.29-0.90)</w:t>
            </w:r>
          </w:p>
        </w:tc>
        <w:tc>
          <w:tcPr>
            <w:tcW w:w="999" w:type="dxa"/>
            <w:tcBorders>
              <w:left w:val="nil"/>
              <w:right w:val="nil"/>
            </w:tcBorders>
            <w:vAlign w:val="center"/>
          </w:tcPr>
          <w:p w14:paraId="388D9DCE"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0.02</w:t>
            </w:r>
          </w:p>
        </w:tc>
        <w:tc>
          <w:tcPr>
            <w:tcW w:w="1662" w:type="dxa"/>
            <w:tcBorders>
              <w:left w:val="nil"/>
              <w:right w:val="nil"/>
            </w:tcBorders>
            <w:vAlign w:val="center"/>
          </w:tcPr>
          <w:p w14:paraId="2BEBC546"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0.78 (0.60-0.99)</w:t>
            </w:r>
          </w:p>
        </w:tc>
        <w:tc>
          <w:tcPr>
            <w:tcW w:w="999" w:type="dxa"/>
            <w:tcBorders>
              <w:left w:val="nil"/>
              <w:right w:val="nil"/>
            </w:tcBorders>
            <w:vAlign w:val="center"/>
          </w:tcPr>
          <w:p w14:paraId="0EFBD551"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0.042</w:t>
            </w:r>
          </w:p>
        </w:tc>
        <w:tc>
          <w:tcPr>
            <w:tcW w:w="1662" w:type="dxa"/>
            <w:tcBorders>
              <w:left w:val="nil"/>
              <w:right w:val="nil"/>
            </w:tcBorders>
            <w:vAlign w:val="center"/>
          </w:tcPr>
          <w:p w14:paraId="6E333175" w14:textId="6FF5DB4C"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0.94 (0.48-1.86)</w:t>
            </w:r>
          </w:p>
        </w:tc>
        <w:tc>
          <w:tcPr>
            <w:tcW w:w="999" w:type="dxa"/>
            <w:tcBorders>
              <w:left w:val="nil"/>
              <w:right w:val="nil"/>
            </w:tcBorders>
            <w:vAlign w:val="center"/>
          </w:tcPr>
          <w:p w14:paraId="3CFD35B6" w14:textId="7732162A"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0.87</w:t>
            </w:r>
          </w:p>
        </w:tc>
        <w:tc>
          <w:tcPr>
            <w:tcW w:w="1691" w:type="dxa"/>
            <w:tcBorders>
              <w:left w:val="nil"/>
              <w:right w:val="nil"/>
            </w:tcBorders>
            <w:vAlign w:val="center"/>
          </w:tcPr>
          <w:p w14:paraId="590269A6" w14:textId="202E0F45"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0.93 (0.47-1.83)</w:t>
            </w:r>
          </w:p>
        </w:tc>
        <w:tc>
          <w:tcPr>
            <w:tcW w:w="1013" w:type="dxa"/>
            <w:tcBorders>
              <w:left w:val="nil"/>
              <w:right w:val="nil"/>
            </w:tcBorders>
            <w:vAlign w:val="center"/>
          </w:tcPr>
          <w:p w14:paraId="4C9BD9AC" w14:textId="537FA729"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0.84</w:t>
            </w:r>
          </w:p>
        </w:tc>
      </w:tr>
      <w:tr w:rsidR="00D951C6" w:rsidRPr="00972869" w14:paraId="18915572" w14:textId="77777777" w:rsidTr="00331790">
        <w:trPr>
          <w:trHeight w:val="252"/>
        </w:trPr>
        <w:tc>
          <w:tcPr>
            <w:tcW w:w="3287" w:type="dxa"/>
            <w:tcBorders>
              <w:right w:val="nil"/>
            </w:tcBorders>
          </w:tcPr>
          <w:p w14:paraId="537BDFE8"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Low fruit and vegetables</w:t>
            </w:r>
          </w:p>
        </w:tc>
        <w:tc>
          <w:tcPr>
            <w:tcW w:w="1662" w:type="dxa"/>
            <w:tcBorders>
              <w:left w:val="nil"/>
              <w:right w:val="nil"/>
            </w:tcBorders>
            <w:vAlign w:val="center"/>
          </w:tcPr>
          <w:p w14:paraId="5249A085"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1.12 (0.74-1.69)</w:t>
            </w:r>
          </w:p>
        </w:tc>
        <w:tc>
          <w:tcPr>
            <w:tcW w:w="999" w:type="dxa"/>
            <w:tcBorders>
              <w:left w:val="nil"/>
              <w:right w:val="nil"/>
            </w:tcBorders>
            <w:vAlign w:val="center"/>
          </w:tcPr>
          <w:p w14:paraId="6D9FF4F7"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0.58</w:t>
            </w:r>
          </w:p>
        </w:tc>
        <w:tc>
          <w:tcPr>
            <w:tcW w:w="1662" w:type="dxa"/>
            <w:tcBorders>
              <w:left w:val="nil"/>
              <w:right w:val="nil"/>
            </w:tcBorders>
            <w:vAlign w:val="center"/>
          </w:tcPr>
          <w:p w14:paraId="2C85A217"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1.11 (0.75-1.64)</w:t>
            </w:r>
          </w:p>
        </w:tc>
        <w:tc>
          <w:tcPr>
            <w:tcW w:w="999" w:type="dxa"/>
            <w:tcBorders>
              <w:left w:val="nil"/>
              <w:right w:val="nil"/>
            </w:tcBorders>
            <w:vAlign w:val="center"/>
          </w:tcPr>
          <w:p w14:paraId="1DA817A9"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0.61</w:t>
            </w:r>
          </w:p>
        </w:tc>
        <w:tc>
          <w:tcPr>
            <w:tcW w:w="1662" w:type="dxa"/>
            <w:tcBorders>
              <w:left w:val="nil"/>
              <w:right w:val="nil"/>
            </w:tcBorders>
            <w:vAlign w:val="center"/>
          </w:tcPr>
          <w:p w14:paraId="54A076ED" w14:textId="142018CA"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1.18 (0.73-1.9</w:t>
            </w:r>
            <w:r>
              <w:rPr>
                <w:rFonts w:ascii="Arial" w:hAnsi="Arial" w:cs="Arial"/>
                <w:spacing w:val="-10"/>
                <w:sz w:val="20"/>
                <w:szCs w:val="20"/>
              </w:rPr>
              <w:t>0</w:t>
            </w:r>
            <w:r w:rsidRPr="00D951C6">
              <w:rPr>
                <w:rFonts w:ascii="Arial" w:hAnsi="Arial" w:cs="Arial"/>
                <w:spacing w:val="-10"/>
                <w:sz w:val="20"/>
                <w:szCs w:val="20"/>
              </w:rPr>
              <w:t>)</w:t>
            </w:r>
          </w:p>
        </w:tc>
        <w:tc>
          <w:tcPr>
            <w:tcW w:w="999" w:type="dxa"/>
            <w:tcBorders>
              <w:left w:val="nil"/>
              <w:right w:val="nil"/>
            </w:tcBorders>
            <w:vAlign w:val="center"/>
          </w:tcPr>
          <w:p w14:paraId="2AFF3558" w14:textId="4907C349"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0.51</w:t>
            </w:r>
          </w:p>
        </w:tc>
        <w:tc>
          <w:tcPr>
            <w:tcW w:w="1691" w:type="dxa"/>
            <w:tcBorders>
              <w:left w:val="nil"/>
              <w:right w:val="nil"/>
            </w:tcBorders>
            <w:vAlign w:val="center"/>
          </w:tcPr>
          <w:p w14:paraId="1BAE433E" w14:textId="220C8BDB"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1.17 (0.72-1.9)</w:t>
            </w:r>
          </w:p>
        </w:tc>
        <w:tc>
          <w:tcPr>
            <w:tcW w:w="1013" w:type="dxa"/>
            <w:tcBorders>
              <w:left w:val="nil"/>
              <w:right w:val="nil"/>
            </w:tcBorders>
            <w:vAlign w:val="center"/>
          </w:tcPr>
          <w:p w14:paraId="075665F0" w14:textId="2817B0AE"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0.54</w:t>
            </w:r>
          </w:p>
        </w:tc>
      </w:tr>
      <w:tr w:rsidR="00D951C6" w:rsidRPr="00972869" w14:paraId="278E660E" w14:textId="77777777" w:rsidTr="00331790">
        <w:trPr>
          <w:trHeight w:val="252"/>
        </w:trPr>
        <w:tc>
          <w:tcPr>
            <w:tcW w:w="3287" w:type="dxa"/>
            <w:tcBorders>
              <w:bottom w:val="single" w:sz="8" w:space="0" w:color="auto"/>
              <w:right w:val="nil"/>
            </w:tcBorders>
          </w:tcPr>
          <w:p w14:paraId="1A87C52B" w14:textId="77777777" w:rsidR="00D951C6" w:rsidRPr="00972869" w:rsidRDefault="00D951C6" w:rsidP="00331790">
            <w:pPr>
              <w:pStyle w:val="BalloonText"/>
              <w:ind w:left="57"/>
              <w:rPr>
                <w:rFonts w:ascii="Arial" w:hAnsi="Arial" w:cs="Arial"/>
                <w:spacing w:val="-10"/>
                <w:sz w:val="20"/>
                <w:szCs w:val="20"/>
              </w:rPr>
            </w:pPr>
            <w:r w:rsidRPr="00972869">
              <w:rPr>
                <w:rFonts w:ascii="Arial" w:hAnsi="Arial" w:cs="Arial"/>
                <w:spacing w:val="-10"/>
                <w:sz w:val="20"/>
                <w:szCs w:val="20"/>
              </w:rPr>
              <w:t>Low physical activity</w:t>
            </w:r>
          </w:p>
        </w:tc>
        <w:tc>
          <w:tcPr>
            <w:tcW w:w="1662" w:type="dxa"/>
            <w:tcBorders>
              <w:left w:val="nil"/>
              <w:bottom w:val="single" w:sz="8" w:space="0" w:color="auto"/>
              <w:right w:val="nil"/>
            </w:tcBorders>
            <w:vAlign w:val="center"/>
          </w:tcPr>
          <w:p w14:paraId="65A3B26C"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1.50 (1.11-2.03)</w:t>
            </w:r>
          </w:p>
        </w:tc>
        <w:tc>
          <w:tcPr>
            <w:tcW w:w="999" w:type="dxa"/>
            <w:tcBorders>
              <w:left w:val="nil"/>
              <w:bottom w:val="single" w:sz="8" w:space="0" w:color="auto"/>
              <w:right w:val="nil"/>
            </w:tcBorders>
            <w:vAlign w:val="center"/>
          </w:tcPr>
          <w:p w14:paraId="5400D517"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0.008</w:t>
            </w:r>
          </w:p>
        </w:tc>
        <w:tc>
          <w:tcPr>
            <w:tcW w:w="1662" w:type="dxa"/>
            <w:tcBorders>
              <w:left w:val="nil"/>
              <w:bottom w:val="single" w:sz="8" w:space="0" w:color="auto"/>
              <w:right w:val="nil"/>
            </w:tcBorders>
            <w:vAlign w:val="center"/>
          </w:tcPr>
          <w:p w14:paraId="3EFBB6DC"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1.03 (0.81-1.32)</w:t>
            </w:r>
          </w:p>
        </w:tc>
        <w:tc>
          <w:tcPr>
            <w:tcW w:w="999" w:type="dxa"/>
            <w:tcBorders>
              <w:left w:val="nil"/>
              <w:bottom w:val="single" w:sz="8" w:space="0" w:color="auto"/>
              <w:right w:val="nil"/>
            </w:tcBorders>
            <w:vAlign w:val="center"/>
          </w:tcPr>
          <w:p w14:paraId="59A2F827" w14:textId="77777777" w:rsidR="00D951C6" w:rsidRPr="00972869" w:rsidRDefault="00D951C6" w:rsidP="00331790">
            <w:pPr>
              <w:pStyle w:val="BalloonText"/>
              <w:rPr>
                <w:rFonts w:ascii="Arial" w:hAnsi="Arial" w:cs="Arial"/>
                <w:spacing w:val="-10"/>
                <w:sz w:val="20"/>
                <w:szCs w:val="20"/>
              </w:rPr>
            </w:pPr>
            <w:r w:rsidRPr="00972869">
              <w:rPr>
                <w:rFonts w:ascii="Arial" w:hAnsi="Arial" w:cs="Arial"/>
                <w:spacing w:val="-10"/>
                <w:sz w:val="20"/>
                <w:szCs w:val="20"/>
              </w:rPr>
              <w:t>0.80</w:t>
            </w:r>
          </w:p>
        </w:tc>
        <w:tc>
          <w:tcPr>
            <w:tcW w:w="1662" w:type="dxa"/>
            <w:tcBorders>
              <w:left w:val="nil"/>
              <w:bottom w:val="single" w:sz="8" w:space="0" w:color="auto"/>
              <w:right w:val="nil"/>
            </w:tcBorders>
            <w:vAlign w:val="center"/>
          </w:tcPr>
          <w:p w14:paraId="5C16CF07" w14:textId="5011245F" w:rsidR="00D951C6" w:rsidRPr="00972869" w:rsidRDefault="00D951C6" w:rsidP="00331790">
            <w:pPr>
              <w:pStyle w:val="BalloonText"/>
              <w:rPr>
                <w:rFonts w:ascii="Arial" w:hAnsi="Arial" w:cs="Arial"/>
                <w:spacing w:val="-10"/>
                <w:sz w:val="20"/>
                <w:szCs w:val="20"/>
              </w:rPr>
            </w:pPr>
            <w:r w:rsidRPr="00D951C6">
              <w:rPr>
                <w:rFonts w:ascii="Arial" w:hAnsi="Arial" w:cs="Arial"/>
                <w:spacing w:val="-10"/>
                <w:sz w:val="20"/>
                <w:szCs w:val="20"/>
              </w:rPr>
              <w:t>1.04 (1.03-1.06)</w:t>
            </w:r>
          </w:p>
        </w:tc>
        <w:tc>
          <w:tcPr>
            <w:tcW w:w="999" w:type="dxa"/>
            <w:tcBorders>
              <w:left w:val="nil"/>
              <w:bottom w:val="single" w:sz="8" w:space="0" w:color="auto"/>
              <w:right w:val="nil"/>
            </w:tcBorders>
            <w:vAlign w:val="center"/>
          </w:tcPr>
          <w:p w14:paraId="721117BB" w14:textId="0B25E873"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0.75</w:t>
            </w:r>
          </w:p>
        </w:tc>
        <w:tc>
          <w:tcPr>
            <w:tcW w:w="1691" w:type="dxa"/>
            <w:tcBorders>
              <w:left w:val="nil"/>
              <w:bottom w:val="single" w:sz="8" w:space="0" w:color="auto"/>
              <w:right w:val="nil"/>
            </w:tcBorders>
            <w:vAlign w:val="center"/>
          </w:tcPr>
          <w:p w14:paraId="14C8591F" w14:textId="7290BF20" w:rsidR="00D951C6" w:rsidRPr="00972869" w:rsidRDefault="00D951C6" w:rsidP="00331790">
            <w:pPr>
              <w:pStyle w:val="BalloonText"/>
              <w:rPr>
                <w:rFonts w:ascii="Arial" w:hAnsi="Arial" w:cs="Arial"/>
                <w:spacing w:val="-10"/>
                <w:sz w:val="20"/>
                <w:szCs w:val="20"/>
              </w:rPr>
            </w:pPr>
            <w:r w:rsidRPr="00E631C1">
              <w:rPr>
                <w:rFonts w:ascii="Arial" w:hAnsi="Arial" w:cs="Arial"/>
                <w:spacing w:val="-10"/>
                <w:sz w:val="20"/>
                <w:szCs w:val="20"/>
              </w:rPr>
              <w:t>1.04 (1.03-1.06)</w:t>
            </w:r>
          </w:p>
        </w:tc>
        <w:tc>
          <w:tcPr>
            <w:tcW w:w="1013" w:type="dxa"/>
            <w:tcBorders>
              <w:left w:val="nil"/>
              <w:bottom w:val="single" w:sz="8" w:space="0" w:color="auto"/>
              <w:right w:val="nil"/>
            </w:tcBorders>
            <w:vAlign w:val="center"/>
          </w:tcPr>
          <w:p w14:paraId="650FBB39" w14:textId="035236C8" w:rsidR="00D951C6" w:rsidRPr="00972869" w:rsidRDefault="00D951C6" w:rsidP="00331790">
            <w:pPr>
              <w:pStyle w:val="BalloonText"/>
              <w:rPr>
                <w:rFonts w:ascii="Arial" w:hAnsi="Arial" w:cs="Arial"/>
                <w:spacing w:val="-10"/>
                <w:sz w:val="20"/>
                <w:szCs w:val="20"/>
              </w:rPr>
            </w:pPr>
            <w:r>
              <w:rPr>
                <w:rFonts w:ascii="Arial" w:hAnsi="Arial" w:cs="Arial"/>
                <w:spacing w:val="-10"/>
                <w:sz w:val="20"/>
                <w:szCs w:val="20"/>
              </w:rPr>
              <w:t>0.58</w:t>
            </w:r>
          </w:p>
        </w:tc>
      </w:tr>
    </w:tbl>
    <w:p w14:paraId="1CEDF397" w14:textId="77777777" w:rsidR="00345F02" w:rsidRPr="00972869" w:rsidRDefault="00345F02" w:rsidP="00345F02">
      <w:pPr>
        <w:pStyle w:val="NoSpacing"/>
        <w:rPr>
          <w:szCs w:val="18"/>
        </w:rPr>
      </w:pPr>
      <w:r w:rsidRPr="00972869">
        <w:rPr>
          <w:szCs w:val="18"/>
        </w:rPr>
        <w:t>RR=Risk Ratio. 95% CI=95% confidence interval.</w:t>
      </w:r>
      <w:r w:rsidRPr="00972869">
        <w:rPr>
          <w:rFonts w:eastAsiaTheme="minorEastAsia"/>
          <w:sz w:val="22"/>
          <w:szCs w:val="20"/>
        </w:rPr>
        <w:t xml:space="preserve"> </w:t>
      </w:r>
      <w:r w:rsidRPr="00972869">
        <w:rPr>
          <w:szCs w:val="18"/>
        </w:rPr>
        <w:t>OGTT=oral glucose tolerance test. FPG=fasting plasma glucose. BMI=body mass index. WC=waist circumference. LDL=low-density lipoprotein. HDL=high-density lipoprotein.</w:t>
      </w:r>
    </w:p>
    <w:p w14:paraId="6FA6ACC9" w14:textId="77777777" w:rsidR="00345F02" w:rsidRPr="00972869" w:rsidRDefault="00345F02" w:rsidP="00345F02">
      <w:pPr>
        <w:pStyle w:val="NoSpacing"/>
        <w:rPr>
          <w:szCs w:val="18"/>
        </w:rPr>
      </w:pPr>
      <w:r w:rsidRPr="00972869">
        <w:rPr>
          <w:b/>
          <w:szCs w:val="18"/>
          <w:vertAlign w:val="superscript"/>
        </w:rPr>
        <w:t>a</w:t>
      </w:r>
      <w:r w:rsidRPr="00972869">
        <w:rPr>
          <w:szCs w:val="18"/>
        </w:rPr>
        <w:t xml:space="preserve">Crude=univariable poisson regression between risk factor and diabetes. </w:t>
      </w:r>
      <w:r w:rsidRPr="00972869">
        <w:rPr>
          <w:b/>
          <w:szCs w:val="18"/>
          <w:vertAlign w:val="superscript"/>
        </w:rPr>
        <w:t>b</w:t>
      </w:r>
      <w:r w:rsidRPr="00972869">
        <w:rPr>
          <w:szCs w:val="18"/>
        </w:rPr>
        <w:t>Partially Adjusted=multivariable poisson regression adjusted for age, sex and clustering at the planning unit cluster and household level.</w:t>
      </w:r>
    </w:p>
    <w:p w14:paraId="683F9F6A" w14:textId="77777777" w:rsidR="00345F02" w:rsidRPr="00972869" w:rsidRDefault="00345F02" w:rsidP="00345F02">
      <w:pPr>
        <w:pStyle w:val="NoSpacing"/>
        <w:rPr>
          <w:szCs w:val="18"/>
        </w:rPr>
      </w:pPr>
      <w:r w:rsidRPr="00972869">
        <w:rPr>
          <w:b/>
          <w:szCs w:val="18"/>
          <w:vertAlign w:val="superscript"/>
        </w:rPr>
        <w:t>c</w:t>
      </w:r>
      <w:r w:rsidRPr="00972869">
        <w:rPr>
          <w:szCs w:val="18"/>
        </w:rPr>
        <w:t>Fully adjusted model 1 (no BMI)=multivariable poisson regression adjusted for age, sex, waist circumference, blood pressure, haemoglobin, lipids, family history of diabetes, smoking status, alcohol use, physical activity and clustering at the planning unit cluster and household level</w:t>
      </w:r>
    </w:p>
    <w:p w14:paraId="6BD3A436" w14:textId="77777777" w:rsidR="00345F02" w:rsidRPr="00972869" w:rsidRDefault="00345F02" w:rsidP="00345F02">
      <w:pPr>
        <w:pStyle w:val="NoSpacing"/>
        <w:rPr>
          <w:szCs w:val="18"/>
        </w:rPr>
      </w:pPr>
      <w:r w:rsidRPr="00972869">
        <w:rPr>
          <w:b/>
          <w:szCs w:val="18"/>
          <w:vertAlign w:val="superscript"/>
        </w:rPr>
        <w:t>d</w:t>
      </w:r>
      <w:r w:rsidRPr="00972869">
        <w:rPr>
          <w:szCs w:val="18"/>
        </w:rPr>
        <w:t>Fully adjusted model 2 (no waist circumference)=multivariable poisson regression adjusted for age, sex, BMI (not waist circumference), blood pressure, haemoglobin, lipids, family history of diabetes, smoking status, alcohol use, physical activity and clustering at the planning unit cluster and household level</w:t>
      </w:r>
    </w:p>
    <w:p w14:paraId="45A8717B" w14:textId="77777777" w:rsidR="00345F02" w:rsidRDefault="00345F02" w:rsidP="00290711">
      <w:pPr>
        <w:pStyle w:val="NoSpacing"/>
        <w:rPr>
          <w:sz w:val="18"/>
          <w:szCs w:val="18"/>
        </w:rPr>
      </w:pPr>
    </w:p>
    <w:p w14:paraId="2F5EE191" w14:textId="77777777" w:rsidR="00345F02" w:rsidRPr="00972869" w:rsidRDefault="00345F02" w:rsidP="00290711">
      <w:pPr>
        <w:pStyle w:val="NoSpacing"/>
        <w:rPr>
          <w:sz w:val="18"/>
          <w:szCs w:val="18"/>
        </w:rPr>
      </w:pPr>
    </w:p>
    <w:p w14:paraId="7B50289E" w14:textId="77777777" w:rsidR="00290711" w:rsidRPr="00972869" w:rsidRDefault="00290711" w:rsidP="00290711">
      <w:pPr>
        <w:pStyle w:val="NoSpacing"/>
        <w:rPr>
          <w:sz w:val="18"/>
          <w:szCs w:val="18"/>
        </w:rPr>
      </w:pPr>
    </w:p>
    <w:sectPr w:rsidR="00290711" w:rsidRPr="00972869" w:rsidSect="000B72A6">
      <w:pgSz w:w="16838" w:h="11906" w:orient="landscape"/>
      <w:pgMar w:top="1440" w:right="1134"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AF735" w14:textId="77777777" w:rsidR="0014490C" w:rsidRDefault="0014490C">
      <w:pPr>
        <w:spacing w:after="0" w:line="240" w:lineRule="auto"/>
      </w:pPr>
      <w:r>
        <w:separator/>
      </w:r>
    </w:p>
  </w:endnote>
  <w:endnote w:type="continuationSeparator" w:id="0">
    <w:p w14:paraId="78E526DF" w14:textId="77777777" w:rsidR="0014490C" w:rsidRDefault="0014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25BF6" w14:textId="77777777" w:rsidR="0014490C" w:rsidRDefault="0014490C">
      <w:pPr>
        <w:spacing w:after="0" w:line="240" w:lineRule="auto"/>
      </w:pPr>
      <w:r>
        <w:separator/>
      </w:r>
    </w:p>
  </w:footnote>
  <w:footnote w:type="continuationSeparator" w:id="0">
    <w:p w14:paraId="23896109" w14:textId="77777777" w:rsidR="0014490C" w:rsidRDefault="0014490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16C9"/>
    <w:multiLevelType w:val="multilevel"/>
    <w:tmpl w:val="DB76E60E"/>
    <w:lvl w:ilvl="0">
      <w:start w:val="1"/>
      <w:numFmt w:val="decimal"/>
      <w:suff w:val="space"/>
      <w:lvlText w:val="Chapter %1:"/>
      <w:lvlJc w:val="left"/>
      <w:pPr>
        <w:ind w:left="284" w:hanging="624"/>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4EDA4E62"/>
    <w:multiLevelType w:val="hybridMultilevel"/>
    <w:tmpl w:val="98A227E8"/>
    <w:lvl w:ilvl="0" w:tplc="C0A043E4">
      <w:start w:val="1"/>
      <w:numFmt w:val="decimal"/>
      <w:pStyle w:val="TableTextNumbered"/>
      <w:lvlText w:val="%1."/>
      <w:lvlJc w:val="left"/>
      <w:pPr>
        <w:tabs>
          <w:tab w:val="num" w:pos="284"/>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
    <w:nsid w:val="6CAD0840"/>
    <w:multiLevelType w:val="hybridMultilevel"/>
    <w:tmpl w:val="FBFA53E2"/>
    <w:lvl w:ilvl="0" w:tplc="65781C8E">
      <w:start w:val="1"/>
      <w:numFmt w:val="bullet"/>
      <w:pStyle w:val="Bullet"/>
      <w:lvlText w:val=""/>
      <w:lvlJc w:val="left"/>
      <w:pPr>
        <w:ind w:left="720" w:hanging="360"/>
      </w:pPr>
      <w:rPr>
        <w:rFonts w:ascii="Symbol" w:hAnsi="Symbol" w:hint="default"/>
        <w:color w:val="auto"/>
      </w:rPr>
    </w:lvl>
    <w:lvl w:ilvl="1" w:tplc="08090003">
      <w:start w:val="1"/>
      <w:numFmt w:val="bullet"/>
      <w:pStyle w:val="BulletLevel2"/>
      <w:lvlText w:val="o"/>
      <w:lvlJc w:val="left"/>
      <w:pPr>
        <w:ind w:left="1440" w:hanging="360"/>
      </w:pPr>
      <w:rPr>
        <w:rFonts w:ascii="Courier New" w:hAnsi="Courier New" w:cs="Courier New"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5591CF9"/>
    <w:multiLevelType w:val="hybridMultilevel"/>
    <w:tmpl w:val="E7CCFAFC"/>
    <w:lvl w:ilvl="0" w:tplc="56F218B8">
      <w:start w:val="1"/>
      <w:numFmt w:val="lowerRoman"/>
      <w:pStyle w:val="Listi"/>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94D"/>
    <w:rsid w:val="00010A7A"/>
    <w:rsid w:val="00022A70"/>
    <w:rsid w:val="000327B5"/>
    <w:rsid w:val="00036258"/>
    <w:rsid w:val="00051904"/>
    <w:rsid w:val="0006447E"/>
    <w:rsid w:val="000730CC"/>
    <w:rsid w:val="00080918"/>
    <w:rsid w:val="0008783E"/>
    <w:rsid w:val="00092207"/>
    <w:rsid w:val="00096224"/>
    <w:rsid w:val="000B72A6"/>
    <w:rsid w:val="000C782A"/>
    <w:rsid w:val="000C79D3"/>
    <w:rsid w:val="000E2894"/>
    <w:rsid w:val="000F18D0"/>
    <w:rsid w:val="0010015C"/>
    <w:rsid w:val="00112F85"/>
    <w:rsid w:val="0012795B"/>
    <w:rsid w:val="00127B36"/>
    <w:rsid w:val="00137E45"/>
    <w:rsid w:val="0014490C"/>
    <w:rsid w:val="001476E7"/>
    <w:rsid w:val="0015022A"/>
    <w:rsid w:val="0015304F"/>
    <w:rsid w:val="001559ED"/>
    <w:rsid w:val="00164778"/>
    <w:rsid w:val="00173756"/>
    <w:rsid w:val="00182AA6"/>
    <w:rsid w:val="00184996"/>
    <w:rsid w:val="00191FAC"/>
    <w:rsid w:val="00193790"/>
    <w:rsid w:val="001C551E"/>
    <w:rsid w:val="001D48B9"/>
    <w:rsid w:val="001D57A7"/>
    <w:rsid w:val="001D5DCA"/>
    <w:rsid w:val="001E204C"/>
    <w:rsid w:val="001F1C0B"/>
    <w:rsid w:val="001F294D"/>
    <w:rsid w:val="001F4524"/>
    <w:rsid w:val="001F66A6"/>
    <w:rsid w:val="002035BE"/>
    <w:rsid w:val="00203DE4"/>
    <w:rsid w:val="0021061F"/>
    <w:rsid w:val="00250EB6"/>
    <w:rsid w:val="00281563"/>
    <w:rsid w:val="002852EA"/>
    <w:rsid w:val="00285641"/>
    <w:rsid w:val="00290711"/>
    <w:rsid w:val="00291068"/>
    <w:rsid w:val="002919AA"/>
    <w:rsid w:val="002947EC"/>
    <w:rsid w:val="00295855"/>
    <w:rsid w:val="002A1364"/>
    <w:rsid w:val="002A451C"/>
    <w:rsid w:val="002C0B63"/>
    <w:rsid w:val="002D5C6E"/>
    <w:rsid w:val="002D7231"/>
    <w:rsid w:val="002E0A00"/>
    <w:rsid w:val="002F35BD"/>
    <w:rsid w:val="002F3C60"/>
    <w:rsid w:val="002F563D"/>
    <w:rsid w:val="00301A0E"/>
    <w:rsid w:val="00301D81"/>
    <w:rsid w:val="00325F65"/>
    <w:rsid w:val="003267D7"/>
    <w:rsid w:val="00331790"/>
    <w:rsid w:val="00335BF2"/>
    <w:rsid w:val="00345179"/>
    <w:rsid w:val="00345F02"/>
    <w:rsid w:val="0034791A"/>
    <w:rsid w:val="00356D3B"/>
    <w:rsid w:val="00364FF0"/>
    <w:rsid w:val="0036699A"/>
    <w:rsid w:val="0036745A"/>
    <w:rsid w:val="00367521"/>
    <w:rsid w:val="0037025D"/>
    <w:rsid w:val="003764AF"/>
    <w:rsid w:val="0038550D"/>
    <w:rsid w:val="0039464C"/>
    <w:rsid w:val="003A0767"/>
    <w:rsid w:val="003A2C1A"/>
    <w:rsid w:val="003A4386"/>
    <w:rsid w:val="003D0844"/>
    <w:rsid w:val="003F53D2"/>
    <w:rsid w:val="0040024D"/>
    <w:rsid w:val="004207EC"/>
    <w:rsid w:val="00422566"/>
    <w:rsid w:val="00427280"/>
    <w:rsid w:val="00427C0A"/>
    <w:rsid w:val="00430FC8"/>
    <w:rsid w:val="004529DF"/>
    <w:rsid w:val="004652D5"/>
    <w:rsid w:val="004A1C73"/>
    <w:rsid w:val="004A38EF"/>
    <w:rsid w:val="004A7512"/>
    <w:rsid w:val="004C2402"/>
    <w:rsid w:val="004C7743"/>
    <w:rsid w:val="004C78C5"/>
    <w:rsid w:val="004E0EAC"/>
    <w:rsid w:val="004F2DF4"/>
    <w:rsid w:val="004F640B"/>
    <w:rsid w:val="0050388F"/>
    <w:rsid w:val="00521CCD"/>
    <w:rsid w:val="00530F15"/>
    <w:rsid w:val="00537FC4"/>
    <w:rsid w:val="00546A38"/>
    <w:rsid w:val="00555203"/>
    <w:rsid w:val="00562557"/>
    <w:rsid w:val="005667D8"/>
    <w:rsid w:val="005778D8"/>
    <w:rsid w:val="005854CA"/>
    <w:rsid w:val="005A4905"/>
    <w:rsid w:val="005D467B"/>
    <w:rsid w:val="005F032D"/>
    <w:rsid w:val="005F31AE"/>
    <w:rsid w:val="005F450D"/>
    <w:rsid w:val="00601247"/>
    <w:rsid w:val="00604552"/>
    <w:rsid w:val="00644B04"/>
    <w:rsid w:val="006557B7"/>
    <w:rsid w:val="00656571"/>
    <w:rsid w:val="00657BD8"/>
    <w:rsid w:val="00674C09"/>
    <w:rsid w:val="00683A1A"/>
    <w:rsid w:val="006911D6"/>
    <w:rsid w:val="00693132"/>
    <w:rsid w:val="006961AA"/>
    <w:rsid w:val="006B1D04"/>
    <w:rsid w:val="006B7419"/>
    <w:rsid w:val="006C07E1"/>
    <w:rsid w:val="006D0D99"/>
    <w:rsid w:val="006E3B0D"/>
    <w:rsid w:val="006E44D4"/>
    <w:rsid w:val="006F0104"/>
    <w:rsid w:val="006F2D6C"/>
    <w:rsid w:val="006F3B42"/>
    <w:rsid w:val="006F41CC"/>
    <w:rsid w:val="00704C68"/>
    <w:rsid w:val="007057FA"/>
    <w:rsid w:val="00723E5E"/>
    <w:rsid w:val="0074239C"/>
    <w:rsid w:val="00745DEA"/>
    <w:rsid w:val="00746CD2"/>
    <w:rsid w:val="00763E60"/>
    <w:rsid w:val="00767EE6"/>
    <w:rsid w:val="00792D7A"/>
    <w:rsid w:val="00796A23"/>
    <w:rsid w:val="007A1394"/>
    <w:rsid w:val="007A36BA"/>
    <w:rsid w:val="007A6E59"/>
    <w:rsid w:val="007B6216"/>
    <w:rsid w:val="007B79CE"/>
    <w:rsid w:val="007D0577"/>
    <w:rsid w:val="008042B7"/>
    <w:rsid w:val="00811BC6"/>
    <w:rsid w:val="008150F0"/>
    <w:rsid w:val="00834AD6"/>
    <w:rsid w:val="00844C8F"/>
    <w:rsid w:val="00851D6C"/>
    <w:rsid w:val="00865F14"/>
    <w:rsid w:val="00870B30"/>
    <w:rsid w:val="00877300"/>
    <w:rsid w:val="00882D99"/>
    <w:rsid w:val="00891216"/>
    <w:rsid w:val="008A3039"/>
    <w:rsid w:val="008A5268"/>
    <w:rsid w:val="008B7028"/>
    <w:rsid w:val="008C3758"/>
    <w:rsid w:val="008C7943"/>
    <w:rsid w:val="008D1C5F"/>
    <w:rsid w:val="008D3C5B"/>
    <w:rsid w:val="008D5D7D"/>
    <w:rsid w:val="008E4D19"/>
    <w:rsid w:val="00913F58"/>
    <w:rsid w:val="00914102"/>
    <w:rsid w:val="009237A2"/>
    <w:rsid w:val="0093459D"/>
    <w:rsid w:val="00936DF9"/>
    <w:rsid w:val="00940F70"/>
    <w:rsid w:val="00941AE9"/>
    <w:rsid w:val="00944E73"/>
    <w:rsid w:val="0094696B"/>
    <w:rsid w:val="00950107"/>
    <w:rsid w:val="00950758"/>
    <w:rsid w:val="00955DA0"/>
    <w:rsid w:val="00966CBA"/>
    <w:rsid w:val="00972869"/>
    <w:rsid w:val="009731B0"/>
    <w:rsid w:val="00974FCF"/>
    <w:rsid w:val="009A37C1"/>
    <w:rsid w:val="009A4598"/>
    <w:rsid w:val="009A5184"/>
    <w:rsid w:val="009B0D7D"/>
    <w:rsid w:val="009C2AB6"/>
    <w:rsid w:val="009C5100"/>
    <w:rsid w:val="009E0154"/>
    <w:rsid w:val="009E2396"/>
    <w:rsid w:val="009E492A"/>
    <w:rsid w:val="009F0FEB"/>
    <w:rsid w:val="00A04110"/>
    <w:rsid w:val="00A0545F"/>
    <w:rsid w:val="00A20CC9"/>
    <w:rsid w:val="00A24239"/>
    <w:rsid w:val="00A260F9"/>
    <w:rsid w:val="00A26259"/>
    <w:rsid w:val="00A306AD"/>
    <w:rsid w:val="00A3406C"/>
    <w:rsid w:val="00A44014"/>
    <w:rsid w:val="00A65A0C"/>
    <w:rsid w:val="00A70195"/>
    <w:rsid w:val="00AA0AFC"/>
    <w:rsid w:val="00AD4A3A"/>
    <w:rsid w:val="00AE12FC"/>
    <w:rsid w:val="00AF1359"/>
    <w:rsid w:val="00B110BA"/>
    <w:rsid w:val="00B26A78"/>
    <w:rsid w:val="00B32BE0"/>
    <w:rsid w:val="00B44E6A"/>
    <w:rsid w:val="00B4520C"/>
    <w:rsid w:val="00B5061C"/>
    <w:rsid w:val="00B61235"/>
    <w:rsid w:val="00B638B5"/>
    <w:rsid w:val="00B65716"/>
    <w:rsid w:val="00B6624E"/>
    <w:rsid w:val="00B8572F"/>
    <w:rsid w:val="00BC5B02"/>
    <w:rsid w:val="00BE2300"/>
    <w:rsid w:val="00BF6C14"/>
    <w:rsid w:val="00C153E7"/>
    <w:rsid w:val="00C1733A"/>
    <w:rsid w:val="00C323BE"/>
    <w:rsid w:val="00C35B1A"/>
    <w:rsid w:val="00C45EC5"/>
    <w:rsid w:val="00C56B3F"/>
    <w:rsid w:val="00C71552"/>
    <w:rsid w:val="00C772D6"/>
    <w:rsid w:val="00C871E0"/>
    <w:rsid w:val="00C94C25"/>
    <w:rsid w:val="00CA180E"/>
    <w:rsid w:val="00CA1B45"/>
    <w:rsid w:val="00CC0610"/>
    <w:rsid w:val="00CE0869"/>
    <w:rsid w:val="00CE21AA"/>
    <w:rsid w:val="00CF19AD"/>
    <w:rsid w:val="00CF5B81"/>
    <w:rsid w:val="00D012E6"/>
    <w:rsid w:val="00D07B8F"/>
    <w:rsid w:val="00D223F1"/>
    <w:rsid w:val="00D30717"/>
    <w:rsid w:val="00D65168"/>
    <w:rsid w:val="00D73478"/>
    <w:rsid w:val="00D8067A"/>
    <w:rsid w:val="00D940E1"/>
    <w:rsid w:val="00D951C6"/>
    <w:rsid w:val="00DA5AA7"/>
    <w:rsid w:val="00DB04AE"/>
    <w:rsid w:val="00DB4F5B"/>
    <w:rsid w:val="00DD286F"/>
    <w:rsid w:val="00DD588F"/>
    <w:rsid w:val="00DF4452"/>
    <w:rsid w:val="00E015FF"/>
    <w:rsid w:val="00E14BD7"/>
    <w:rsid w:val="00E2031D"/>
    <w:rsid w:val="00E246D0"/>
    <w:rsid w:val="00E32585"/>
    <w:rsid w:val="00E55CBD"/>
    <w:rsid w:val="00E57E9D"/>
    <w:rsid w:val="00E631C1"/>
    <w:rsid w:val="00E72268"/>
    <w:rsid w:val="00E74498"/>
    <w:rsid w:val="00E82D8E"/>
    <w:rsid w:val="00E873F4"/>
    <w:rsid w:val="00E975B8"/>
    <w:rsid w:val="00EA5EC6"/>
    <w:rsid w:val="00EC1284"/>
    <w:rsid w:val="00EC1CD5"/>
    <w:rsid w:val="00ED23BF"/>
    <w:rsid w:val="00ED32CB"/>
    <w:rsid w:val="00EE3A5D"/>
    <w:rsid w:val="00EF2B8D"/>
    <w:rsid w:val="00F121E3"/>
    <w:rsid w:val="00F152AF"/>
    <w:rsid w:val="00F2095B"/>
    <w:rsid w:val="00F254AD"/>
    <w:rsid w:val="00F346BA"/>
    <w:rsid w:val="00F42171"/>
    <w:rsid w:val="00F52256"/>
    <w:rsid w:val="00F65163"/>
    <w:rsid w:val="00F65DBF"/>
    <w:rsid w:val="00F74738"/>
    <w:rsid w:val="00FA0625"/>
    <w:rsid w:val="00FC6AA3"/>
    <w:rsid w:val="00FD0040"/>
    <w:rsid w:val="00FD0B4F"/>
    <w:rsid w:val="00FD3BDF"/>
    <w:rsid w:val="00FE5396"/>
    <w:rsid w:val="00FF4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FDB5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94D"/>
    <w:pPr>
      <w:spacing w:after="200" w:line="360" w:lineRule="auto"/>
      <w:jc w:val="both"/>
    </w:pPr>
    <w:rPr>
      <w:rFonts w:ascii="Arial" w:eastAsia="Times New Roman" w:hAnsi="Arial" w:cs="Arial"/>
      <w:noProof/>
      <w:sz w:val="20"/>
      <w:szCs w:val="22"/>
    </w:rPr>
  </w:style>
  <w:style w:type="paragraph" w:styleId="Heading1">
    <w:name w:val="heading 1"/>
    <w:basedOn w:val="Normal"/>
    <w:next w:val="Normal"/>
    <w:link w:val="Heading1Char"/>
    <w:qFormat/>
    <w:rsid w:val="000F18D0"/>
    <w:pPr>
      <w:keepNext/>
      <w:keepLines/>
      <w:spacing w:before="480" w:after="0"/>
      <w:outlineLvl w:val="0"/>
    </w:pPr>
    <w:rPr>
      <w:rFonts w:eastAsiaTheme="majorEastAsia"/>
      <w:b/>
      <w:bCs/>
      <w:szCs w:val="20"/>
      <w:lang w:val="en-GB"/>
    </w:rPr>
  </w:style>
  <w:style w:type="paragraph" w:styleId="Heading2">
    <w:name w:val="heading 2"/>
    <w:basedOn w:val="Heading1"/>
    <w:next w:val="Normal"/>
    <w:link w:val="Heading2Char"/>
    <w:autoRedefine/>
    <w:qFormat/>
    <w:rsid w:val="006F41CC"/>
    <w:pPr>
      <w:keepLines w:val="0"/>
      <w:spacing w:before="360" w:after="240" w:line="240" w:lineRule="auto"/>
      <w:jc w:val="left"/>
      <w:outlineLvl w:val="1"/>
    </w:pPr>
    <w:rPr>
      <w:rFonts w:ascii="Calibri" w:eastAsia="Times New Roman" w:hAnsi="Calibri"/>
      <w:bCs w:val="0"/>
      <w:noProof w:val="0"/>
      <w:color w:val="000080"/>
      <w:kern w:val="32"/>
      <w:sz w:val="28"/>
      <w:szCs w:val="32"/>
      <w:lang w:eastAsia="en-GB"/>
    </w:rPr>
  </w:style>
  <w:style w:type="paragraph" w:styleId="Heading3">
    <w:name w:val="heading 3"/>
    <w:basedOn w:val="Heading2"/>
    <w:next w:val="Normal"/>
    <w:link w:val="Heading3Char"/>
    <w:autoRedefine/>
    <w:qFormat/>
    <w:rsid w:val="006F41CC"/>
    <w:pPr>
      <w:spacing w:line="240" w:lineRule="atLeast"/>
      <w:outlineLvl w:val="2"/>
    </w:pPr>
    <w:rPr>
      <w:rFonts w:cs="Courier New"/>
      <w:b w:val="0"/>
      <w:color w:val="auto"/>
      <w:sz w:val="24"/>
      <w:szCs w:val="20"/>
      <w:lang w:eastAsia="en-US"/>
    </w:rPr>
  </w:style>
  <w:style w:type="paragraph" w:styleId="Heading4">
    <w:name w:val="heading 4"/>
    <w:basedOn w:val="Heading3"/>
    <w:next w:val="Normal"/>
    <w:link w:val="Heading4Char"/>
    <w:qFormat/>
    <w:rsid w:val="006F41CC"/>
    <w:pPr>
      <w:spacing w:before="240"/>
      <w:outlineLvl w:val="3"/>
    </w:pPr>
    <w:rPr>
      <w:bCs/>
      <w:i/>
      <w:szCs w:val="28"/>
    </w:rPr>
  </w:style>
  <w:style w:type="paragraph" w:styleId="Heading5">
    <w:name w:val="heading 5"/>
    <w:basedOn w:val="Heading4"/>
    <w:next w:val="Normal"/>
    <w:link w:val="Heading5Char"/>
    <w:qFormat/>
    <w:rsid w:val="006F41CC"/>
    <w:pPr>
      <w:spacing w:after="60"/>
      <w:outlineLvl w:val="4"/>
    </w:pPr>
    <w:rPr>
      <w:bCs w:val="0"/>
      <w:i w:val="0"/>
      <w:iCs/>
      <w:szCs w:val="26"/>
    </w:rPr>
  </w:style>
  <w:style w:type="paragraph" w:styleId="Heading6">
    <w:name w:val="heading 6"/>
    <w:basedOn w:val="Heading5"/>
    <w:next w:val="Normal"/>
    <w:link w:val="Heading6Char"/>
    <w:qFormat/>
    <w:rsid w:val="006F41CC"/>
    <w:pPr>
      <w:outlineLvl w:val="5"/>
    </w:pPr>
    <w:rPr>
      <w:bCs/>
      <w:szCs w:val="22"/>
    </w:rPr>
  </w:style>
  <w:style w:type="paragraph" w:styleId="Heading7">
    <w:name w:val="heading 7"/>
    <w:basedOn w:val="Normal"/>
    <w:next w:val="Normal"/>
    <w:link w:val="Heading7Char"/>
    <w:semiHidden/>
    <w:unhideWhenUsed/>
    <w:qFormat/>
    <w:rsid w:val="00F7473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6F41CC"/>
    <w:pPr>
      <w:keepNext/>
      <w:keepLines/>
      <w:tabs>
        <w:tab w:val="left" w:pos="851"/>
      </w:tabs>
      <w:spacing w:before="200" w:after="0" w:line="312" w:lineRule="auto"/>
      <w:outlineLvl w:val="7"/>
    </w:pPr>
    <w:rPr>
      <w:rFonts w:asciiTheme="majorHAnsi" w:eastAsiaTheme="majorEastAsia" w:hAnsiTheme="majorHAnsi" w:cstheme="majorBidi"/>
      <w:noProof w:val="0"/>
      <w:color w:val="404040" w:themeColor="text1" w:themeTint="BF"/>
      <w:szCs w:val="20"/>
      <w:lang w:val="en-GB" w:eastAsia="en-GB"/>
    </w:rPr>
  </w:style>
  <w:style w:type="paragraph" w:styleId="Heading9">
    <w:name w:val="heading 9"/>
    <w:basedOn w:val="Normal"/>
    <w:next w:val="Normal"/>
    <w:link w:val="Heading9Char"/>
    <w:semiHidden/>
    <w:unhideWhenUsed/>
    <w:qFormat/>
    <w:rsid w:val="006F41CC"/>
    <w:pPr>
      <w:keepNext/>
      <w:keepLines/>
      <w:tabs>
        <w:tab w:val="left" w:pos="851"/>
      </w:tabs>
      <w:spacing w:before="200" w:after="0" w:line="312" w:lineRule="auto"/>
      <w:outlineLvl w:val="8"/>
    </w:pPr>
    <w:rPr>
      <w:rFonts w:asciiTheme="majorHAnsi" w:eastAsiaTheme="majorEastAsia" w:hAnsiTheme="majorHAnsi" w:cstheme="majorBidi"/>
      <w:i/>
      <w:iCs/>
      <w:noProof w:val="0"/>
      <w:color w:val="404040" w:themeColor="text1" w:themeTint="BF"/>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F121E3"/>
    <w:pPr>
      <w:spacing w:after="0" w:line="240" w:lineRule="auto"/>
      <w:jc w:val="left"/>
    </w:pPr>
    <w:rPr>
      <w:rFonts w:ascii="Lucida Grande" w:eastAsiaTheme="minorEastAsia" w:hAnsi="Lucida Grande" w:cs="Lucida Grande"/>
      <w:noProof w:val="0"/>
      <w:sz w:val="18"/>
      <w:szCs w:val="18"/>
      <w:lang w:val="en-GB"/>
    </w:rPr>
  </w:style>
  <w:style w:type="character" w:customStyle="1" w:styleId="BalloonTextChar">
    <w:name w:val="Balloon Text Char"/>
    <w:basedOn w:val="DefaultParagraphFont"/>
    <w:link w:val="BalloonText"/>
    <w:uiPriority w:val="99"/>
    <w:rsid w:val="00F121E3"/>
    <w:rPr>
      <w:rFonts w:ascii="Lucida Grande" w:hAnsi="Lucida Grande" w:cs="Lucida Grande"/>
      <w:sz w:val="18"/>
      <w:szCs w:val="18"/>
      <w:lang w:val="en-GB"/>
    </w:rPr>
  </w:style>
  <w:style w:type="paragraph" w:styleId="NoSpacing">
    <w:name w:val="No Spacing"/>
    <w:basedOn w:val="Normal"/>
    <w:uiPriority w:val="1"/>
    <w:qFormat/>
    <w:rsid w:val="001F294D"/>
    <w:pPr>
      <w:spacing w:after="0" w:line="240" w:lineRule="auto"/>
      <w:jc w:val="left"/>
    </w:pPr>
  </w:style>
  <w:style w:type="paragraph" w:styleId="Footer">
    <w:name w:val="footer"/>
    <w:aliases w:val="Footer Left"/>
    <w:basedOn w:val="Normal"/>
    <w:link w:val="FooterChar"/>
    <w:unhideWhenUsed/>
    <w:rsid w:val="001F294D"/>
    <w:pPr>
      <w:tabs>
        <w:tab w:val="center" w:pos="4320"/>
        <w:tab w:val="right" w:pos="8640"/>
      </w:tabs>
      <w:spacing w:after="0" w:line="240" w:lineRule="auto"/>
    </w:pPr>
  </w:style>
  <w:style w:type="character" w:customStyle="1" w:styleId="FooterChar">
    <w:name w:val="Footer Char"/>
    <w:aliases w:val="Footer Left Char"/>
    <w:basedOn w:val="DefaultParagraphFont"/>
    <w:link w:val="Footer"/>
    <w:rsid w:val="001F294D"/>
    <w:rPr>
      <w:rFonts w:ascii="Arial" w:eastAsia="Times New Roman" w:hAnsi="Arial" w:cs="Arial"/>
      <w:noProof/>
      <w:sz w:val="20"/>
      <w:szCs w:val="22"/>
    </w:rPr>
  </w:style>
  <w:style w:type="character" w:styleId="PageNumber">
    <w:name w:val="page number"/>
    <w:basedOn w:val="DefaultParagraphFont"/>
    <w:unhideWhenUsed/>
    <w:rsid w:val="001F294D"/>
  </w:style>
  <w:style w:type="table" w:customStyle="1" w:styleId="Tabletopandbottom">
    <w:name w:val="Table top and bottom"/>
    <w:basedOn w:val="TableNormal"/>
    <w:uiPriority w:val="99"/>
    <w:rsid w:val="001F294D"/>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Tablecontents">
    <w:name w:val="Table contents"/>
    <w:basedOn w:val="Normal"/>
    <w:qFormat/>
    <w:rsid w:val="001F294D"/>
    <w:pPr>
      <w:spacing w:after="0" w:line="240" w:lineRule="auto"/>
      <w:jc w:val="center"/>
    </w:pPr>
    <w:rPr>
      <w:rFonts w:eastAsiaTheme="minorHAnsi"/>
      <w:noProof w:val="0"/>
      <w:szCs w:val="20"/>
      <w:lang w:val="en-GB"/>
    </w:rPr>
  </w:style>
  <w:style w:type="paragraph" w:styleId="TOC2">
    <w:name w:val="toc 2"/>
    <w:basedOn w:val="Normal"/>
    <w:next w:val="Normal"/>
    <w:autoRedefine/>
    <w:uiPriority w:val="39"/>
    <w:unhideWhenUsed/>
    <w:rsid w:val="000F18D0"/>
    <w:pPr>
      <w:ind w:left="200"/>
    </w:pPr>
  </w:style>
  <w:style w:type="paragraph" w:styleId="TOC1">
    <w:name w:val="toc 1"/>
    <w:basedOn w:val="Normal"/>
    <w:next w:val="Normal"/>
    <w:autoRedefine/>
    <w:uiPriority w:val="39"/>
    <w:unhideWhenUsed/>
    <w:rsid w:val="000F18D0"/>
    <w:pPr>
      <w:spacing w:after="100"/>
    </w:pPr>
  </w:style>
  <w:style w:type="paragraph" w:styleId="TOC3">
    <w:name w:val="toc 3"/>
    <w:basedOn w:val="Normal"/>
    <w:next w:val="Normal"/>
    <w:autoRedefine/>
    <w:uiPriority w:val="39"/>
    <w:unhideWhenUsed/>
    <w:rsid w:val="000F18D0"/>
    <w:pPr>
      <w:ind w:left="400"/>
    </w:pPr>
  </w:style>
  <w:style w:type="paragraph" w:styleId="TOC4">
    <w:name w:val="toc 4"/>
    <w:basedOn w:val="Normal"/>
    <w:next w:val="Normal"/>
    <w:autoRedefine/>
    <w:unhideWhenUsed/>
    <w:rsid w:val="000F18D0"/>
    <w:pPr>
      <w:ind w:left="600"/>
    </w:pPr>
  </w:style>
  <w:style w:type="paragraph" w:styleId="TOC5">
    <w:name w:val="toc 5"/>
    <w:basedOn w:val="Normal"/>
    <w:next w:val="Normal"/>
    <w:autoRedefine/>
    <w:unhideWhenUsed/>
    <w:rsid w:val="000F18D0"/>
    <w:pPr>
      <w:ind w:left="800"/>
    </w:pPr>
  </w:style>
  <w:style w:type="paragraph" w:styleId="TOC6">
    <w:name w:val="toc 6"/>
    <w:basedOn w:val="Normal"/>
    <w:next w:val="Normal"/>
    <w:autoRedefine/>
    <w:unhideWhenUsed/>
    <w:rsid w:val="000F18D0"/>
    <w:pPr>
      <w:ind w:left="1000"/>
    </w:pPr>
  </w:style>
  <w:style w:type="paragraph" w:styleId="TOC7">
    <w:name w:val="toc 7"/>
    <w:basedOn w:val="Normal"/>
    <w:next w:val="Normal"/>
    <w:autoRedefine/>
    <w:unhideWhenUsed/>
    <w:rsid w:val="000F18D0"/>
    <w:pPr>
      <w:ind w:left="1200"/>
    </w:pPr>
  </w:style>
  <w:style w:type="paragraph" w:styleId="TOC8">
    <w:name w:val="toc 8"/>
    <w:basedOn w:val="Normal"/>
    <w:next w:val="Normal"/>
    <w:autoRedefine/>
    <w:unhideWhenUsed/>
    <w:rsid w:val="000F18D0"/>
    <w:pPr>
      <w:ind w:left="1400"/>
    </w:pPr>
  </w:style>
  <w:style w:type="paragraph" w:styleId="TOC9">
    <w:name w:val="toc 9"/>
    <w:basedOn w:val="Normal"/>
    <w:next w:val="Normal"/>
    <w:autoRedefine/>
    <w:unhideWhenUsed/>
    <w:rsid w:val="000F18D0"/>
    <w:pPr>
      <w:ind w:left="1600"/>
    </w:pPr>
  </w:style>
  <w:style w:type="character" w:customStyle="1" w:styleId="Heading1Char">
    <w:name w:val="Heading 1 Char"/>
    <w:basedOn w:val="DefaultParagraphFont"/>
    <w:link w:val="Heading1"/>
    <w:rsid w:val="000F18D0"/>
    <w:rPr>
      <w:rFonts w:ascii="Arial" w:eastAsiaTheme="majorEastAsia" w:hAnsi="Arial" w:cs="Arial"/>
      <w:b/>
      <w:bCs/>
      <w:noProof/>
      <w:sz w:val="20"/>
      <w:szCs w:val="20"/>
      <w:lang w:val="en-GB"/>
    </w:rPr>
  </w:style>
  <w:style w:type="paragraph" w:customStyle="1" w:styleId="TitleHeading">
    <w:name w:val="Title Heading"/>
    <w:basedOn w:val="Normal"/>
    <w:qFormat/>
    <w:rsid w:val="004A38EF"/>
    <w:pPr>
      <w:spacing w:after="0" w:line="240" w:lineRule="auto"/>
    </w:pPr>
    <w:rPr>
      <w:b/>
      <w:noProof w:val="0"/>
      <w:szCs w:val="20"/>
      <w:lang w:val="en-GB"/>
    </w:rPr>
  </w:style>
  <w:style w:type="character" w:styleId="CommentReference">
    <w:name w:val="annotation reference"/>
    <w:basedOn w:val="DefaultParagraphFont"/>
    <w:uiPriority w:val="99"/>
    <w:semiHidden/>
    <w:unhideWhenUsed/>
    <w:rsid w:val="00521CCD"/>
    <w:rPr>
      <w:sz w:val="18"/>
      <w:szCs w:val="18"/>
    </w:rPr>
  </w:style>
  <w:style w:type="paragraph" w:styleId="CommentText">
    <w:name w:val="annotation text"/>
    <w:basedOn w:val="Normal"/>
    <w:link w:val="CommentTextChar"/>
    <w:uiPriority w:val="99"/>
    <w:unhideWhenUsed/>
    <w:rsid w:val="00521CCD"/>
    <w:pPr>
      <w:spacing w:line="240" w:lineRule="auto"/>
    </w:pPr>
    <w:rPr>
      <w:sz w:val="24"/>
      <w:szCs w:val="24"/>
    </w:rPr>
  </w:style>
  <w:style w:type="character" w:customStyle="1" w:styleId="CommentTextChar">
    <w:name w:val="Comment Text Char"/>
    <w:basedOn w:val="DefaultParagraphFont"/>
    <w:link w:val="CommentText"/>
    <w:uiPriority w:val="99"/>
    <w:rsid w:val="00521CCD"/>
    <w:rPr>
      <w:rFonts w:ascii="Arial" w:eastAsia="Times New Roman" w:hAnsi="Arial" w:cs="Arial"/>
      <w:noProof/>
    </w:rPr>
  </w:style>
  <w:style w:type="paragraph" w:styleId="CommentSubject">
    <w:name w:val="annotation subject"/>
    <w:basedOn w:val="CommentText"/>
    <w:next w:val="CommentText"/>
    <w:link w:val="CommentSubjectChar"/>
    <w:semiHidden/>
    <w:unhideWhenUsed/>
    <w:rsid w:val="00521CCD"/>
    <w:rPr>
      <w:b/>
      <w:bCs/>
      <w:sz w:val="20"/>
      <w:szCs w:val="20"/>
    </w:rPr>
  </w:style>
  <w:style w:type="character" w:customStyle="1" w:styleId="CommentSubjectChar">
    <w:name w:val="Comment Subject Char"/>
    <w:basedOn w:val="CommentTextChar"/>
    <w:link w:val="CommentSubject"/>
    <w:semiHidden/>
    <w:rsid w:val="00521CCD"/>
    <w:rPr>
      <w:rFonts w:ascii="Arial" w:eastAsia="Times New Roman" w:hAnsi="Arial" w:cs="Arial"/>
      <w:b/>
      <w:bCs/>
      <w:noProof/>
      <w:sz w:val="20"/>
      <w:szCs w:val="20"/>
    </w:rPr>
  </w:style>
  <w:style w:type="character" w:customStyle="1" w:styleId="Heading7Char">
    <w:name w:val="Heading 7 Char"/>
    <w:basedOn w:val="DefaultParagraphFont"/>
    <w:link w:val="Heading7"/>
    <w:semiHidden/>
    <w:rsid w:val="00F74738"/>
    <w:rPr>
      <w:rFonts w:asciiTheme="majorHAnsi" w:eastAsiaTheme="majorEastAsia" w:hAnsiTheme="majorHAnsi" w:cstheme="majorBidi"/>
      <w:i/>
      <w:iCs/>
      <w:noProof/>
      <w:sz w:val="20"/>
      <w:szCs w:val="22"/>
    </w:rPr>
  </w:style>
  <w:style w:type="paragraph" w:customStyle="1" w:styleId="TableFIgureheading">
    <w:name w:val="Table/FIgure heading"/>
    <w:basedOn w:val="Normal"/>
    <w:qFormat/>
    <w:rsid w:val="00080918"/>
    <w:pPr>
      <w:spacing w:after="0" w:line="240" w:lineRule="auto"/>
      <w:jc w:val="left"/>
    </w:pPr>
    <w:rPr>
      <w:rFonts w:eastAsiaTheme="minorHAnsi"/>
      <w:noProof w:val="0"/>
      <w:lang w:val="en-GB"/>
    </w:rPr>
  </w:style>
  <w:style w:type="paragraph" w:styleId="Header">
    <w:name w:val="header"/>
    <w:basedOn w:val="Normal"/>
    <w:link w:val="HeaderChar"/>
    <w:unhideWhenUsed/>
    <w:rsid w:val="00080918"/>
    <w:pPr>
      <w:tabs>
        <w:tab w:val="center" w:pos="4320"/>
        <w:tab w:val="right" w:pos="8640"/>
      </w:tabs>
      <w:spacing w:after="0" w:line="240" w:lineRule="auto"/>
    </w:pPr>
  </w:style>
  <w:style w:type="character" w:customStyle="1" w:styleId="HeaderChar">
    <w:name w:val="Header Char"/>
    <w:basedOn w:val="DefaultParagraphFont"/>
    <w:link w:val="Header"/>
    <w:rsid w:val="00080918"/>
    <w:rPr>
      <w:rFonts w:ascii="Arial" w:eastAsia="Times New Roman" w:hAnsi="Arial" w:cs="Arial"/>
      <w:noProof/>
      <w:sz w:val="20"/>
      <w:szCs w:val="22"/>
    </w:rPr>
  </w:style>
  <w:style w:type="character" w:customStyle="1" w:styleId="Heading2Char">
    <w:name w:val="Heading 2 Char"/>
    <w:basedOn w:val="DefaultParagraphFont"/>
    <w:link w:val="Heading2"/>
    <w:rsid w:val="006F41CC"/>
    <w:rPr>
      <w:rFonts w:ascii="Calibri" w:eastAsia="Times New Roman" w:hAnsi="Calibri" w:cs="Arial"/>
      <w:b/>
      <w:color w:val="000080"/>
      <w:kern w:val="32"/>
      <w:sz w:val="28"/>
      <w:szCs w:val="32"/>
      <w:lang w:val="en-GB" w:eastAsia="en-GB"/>
    </w:rPr>
  </w:style>
  <w:style w:type="character" w:customStyle="1" w:styleId="Heading3Char">
    <w:name w:val="Heading 3 Char"/>
    <w:basedOn w:val="DefaultParagraphFont"/>
    <w:link w:val="Heading3"/>
    <w:rsid w:val="006F41CC"/>
    <w:rPr>
      <w:rFonts w:ascii="Calibri" w:eastAsia="Times New Roman" w:hAnsi="Calibri" w:cs="Courier New"/>
      <w:kern w:val="32"/>
      <w:szCs w:val="20"/>
      <w:lang w:val="en-GB"/>
    </w:rPr>
  </w:style>
  <w:style w:type="character" w:customStyle="1" w:styleId="Heading4Char">
    <w:name w:val="Heading 4 Char"/>
    <w:basedOn w:val="DefaultParagraphFont"/>
    <w:link w:val="Heading4"/>
    <w:rsid w:val="006F41CC"/>
    <w:rPr>
      <w:rFonts w:ascii="Calibri" w:eastAsia="Times New Roman" w:hAnsi="Calibri" w:cs="Courier New"/>
      <w:bCs/>
      <w:i/>
      <w:kern w:val="32"/>
      <w:szCs w:val="28"/>
      <w:lang w:val="en-GB"/>
    </w:rPr>
  </w:style>
  <w:style w:type="character" w:customStyle="1" w:styleId="Heading5Char">
    <w:name w:val="Heading 5 Char"/>
    <w:basedOn w:val="DefaultParagraphFont"/>
    <w:link w:val="Heading5"/>
    <w:rsid w:val="006F41CC"/>
    <w:rPr>
      <w:rFonts w:ascii="Calibri" w:eastAsia="Times New Roman" w:hAnsi="Calibri" w:cs="Courier New"/>
      <w:iCs/>
      <w:kern w:val="32"/>
      <w:szCs w:val="26"/>
      <w:lang w:val="en-GB"/>
    </w:rPr>
  </w:style>
  <w:style w:type="character" w:customStyle="1" w:styleId="Heading6Char">
    <w:name w:val="Heading 6 Char"/>
    <w:basedOn w:val="DefaultParagraphFont"/>
    <w:link w:val="Heading6"/>
    <w:rsid w:val="006F41CC"/>
    <w:rPr>
      <w:rFonts w:ascii="Calibri" w:eastAsia="Times New Roman" w:hAnsi="Calibri" w:cs="Courier New"/>
      <w:bCs/>
      <w:iCs/>
      <w:kern w:val="32"/>
      <w:szCs w:val="22"/>
      <w:lang w:val="en-GB"/>
    </w:rPr>
  </w:style>
  <w:style w:type="character" w:customStyle="1" w:styleId="Heading8Char">
    <w:name w:val="Heading 8 Char"/>
    <w:basedOn w:val="DefaultParagraphFont"/>
    <w:link w:val="Heading8"/>
    <w:semiHidden/>
    <w:rsid w:val="006F41CC"/>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semiHidden/>
    <w:rsid w:val="006F41CC"/>
    <w:rPr>
      <w:rFonts w:asciiTheme="majorHAnsi" w:eastAsiaTheme="majorEastAsia" w:hAnsiTheme="majorHAnsi" w:cstheme="majorBidi"/>
      <w:i/>
      <w:iCs/>
      <w:color w:val="404040" w:themeColor="text1" w:themeTint="BF"/>
      <w:sz w:val="20"/>
      <w:szCs w:val="20"/>
      <w:lang w:val="en-GB" w:eastAsia="en-GB"/>
    </w:rPr>
  </w:style>
  <w:style w:type="paragraph" w:styleId="BodyText">
    <w:name w:val="Body Text"/>
    <w:basedOn w:val="Normal"/>
    <w:link w:val="BodyTextChar"/>
    <w:semiHidden/>
    <w:unhideWhenUsed/>
    <w:rsid w:val="006F41CC"/>
    <w:pPr>
      <w:tabs>
        <w:tab w:val="left" w:pos="851"/>
      </w:tabs>
      <w:spacing w:before="120" w:after="120" w:line="312" w:lineRule="auto"/>
    </w:pPr>
    <w:rPr>
      <w:rFonts w:ascii="Calibri" w:hAnsi="Calibri" w:cs="Times New Roman"/>
      <w:noProof w:val="0"/>
      <w:sz w:val="22"/>
      <w:szCs w:val="24"/>
      <w:lang w:val="en-GB" w:eastAsia="en-GB"/>
    </w:rPr>
  </w:style>
  <w:style w:type="character" w:customStyle="1" w:styleId="BodyTextChar">
    <w:name w:val="Body Text Char"/>
    <w:basedOn w:val="DefaultParagraphFont"/>
    <w:link w:val="BodyText"/>
    <w:semiHidden/>
    <w:rsid w:val="006F41CC"/>
    <w:rPr>
      <w:rFonts w:ascii="Calibri" w:eastAsia="Times New Roman" w:hAnsi="Calibri" w:cs="Times New Roman"/>
      <w:sz w:val="22"/>
      <w:lang w:val="en-GB" w:eastAsia="en-GB"/>
    </w:rPr>
  </w:style>
  <w:style w:type="paragraph" w:styleId="BodyTextFirstIndent">
    <w:name w:val="Body Text First Indent"/>
    <w:basedOn w:val="BodyText"/>
    <w:link w:val="BodyTextFirstIndentChar"/>
    <w:rsid w:val="006F41CC"/>
    <w:pPr>
      <w:spacing w:after="0"/>
      <w:ind w:firstLine="360"/>
    </w:pPr>
  </w:style>
  <w:style w:type="character" w:customStyle="1" w:styleId="BodyTextFirstIndentChar">
    <w:name w:val="Body Text First Indent Char"/>
    <w:basedOn w:val="BodyTextChar"/>
    <w:link w:val="BodyTextFirstIndent"/>
    <w:rsid w:val="006F41CC"/>
    <w:rPr>
      <w:rFonts w:ascii="Calibri" w:eastAsia="Times New Roman" w:hAnsi="Calibri" w:cs="Times New Roman"/>
      <w:sz w:val="22"/>
      <w:lang w:val="en-GB" w:eastAsia="en-GB"/>
    </w:rPr>
  </w:style>
  <w:style w:type="paragraph" w:customStyle="1" w:styleId="Bullet">
    <w:name w:val="Bullet"/>
    <w:basedOn w:val="Normal"/>
    <w:autoRedefine/>
    <w:qFormat/>
    <w:rsid w:val="006F41CC"/>
    <w:pPr>
      <w:numPr>
        <w:numId w:val="1"/>
      </w:numPr>
      <w:tabs>
        <w:tab w:val="left" w:pos="851"/>
      </w:tabs>
      <w:spacing w:before="120" w:after="0" w:line="312" w:lineRule="auto"/>
    </w:pPr>
    <w:rPr>
      <w:rFonts w:ascii="Calibri" w:hAnsi="Calibri"/>
      <w:sz w:val="22"/>
      <w:szCs w:val="20"/>
      <w:lang w:eastAsia="en-GB"/>
    </w:rPr>
  </w:style>
  <w:style w:type="paragraph" w:customStyle="1" w:styleId="BulletLevel2">
    <w:name w:val="Bullet Level 2"/>
    <w:basedOn w:val="Bullet"/>
    <w:autoRedefine/>
    <w:qFormat/>
    <w:rsid w:val="006F41CC"/>
    <w:pPr>
      <w:numPr>
        <w:ilvl w:val="1"/>
      </w:numPr>
    </w:pPr>
  </w:style>
  <w:style w:type="paragraph" w:styleId="Caption">
    <w:name w:val="caption"/>
    <w:basedOn w:val="Normal"/>
    <w:next w:val="Normal"/>
    <w:unhideWhenUsed/>
    <w:qFormat/>
    <w:rsid w:val="006F41CC"/>
    <w:pPr>
      <w:tabs>
        <w:tab w:val="left" w:pos="851"/>
      </w:tabs>
      <w:spacing w:before="120" w:line="312" w:lineRule="auto"/>
    </w:pPr>
    <w:rPr>
      <w:rFonts w:ascii="Calibri" w:hAnsi="Calibri" w:cs="Times New Roman"/>
      <w:b/>
      <w:bCs/>
      <w:noProof w:val="0"/>
      <w:sz w:val="22"/>
      <w:szCs w:val="18"/>
      <w:lang w:val="en-GB" w:eastAsia="en-GB"/>
    </w:rPr>
  </w:style>
  <w:style w:type="paragraph" w:customStyle="1" w:styleId="Centred">
    <w:name w:val="Centred"/>
    <w:basedOn w:val="Footer"/>
    <w:autoRedefine/>
    <w:qFormat/>
    <w:rsid w:val="006F41CC"/>
    <w:pPr>
      <w:tabs>
        <w:tab w:val="clear" w:pos="4320"/>
        <w:tab w:val="clear" w:pos="8640"/>
        <w:tab w:val="center" w:pos="4153"/>
        <w:tab w:val="right" w:pos="8306"/>
      </w:tabs>
      <w:spacing w:before="240"/>
      <w:jc w:val="center"/>
    </w:pPr>
    <w:rPr>
      <w:rFonts w:ascii="Times New Roman" w:hAnsi="Times New Roman" w:cs="Times New Roman"/>
      <w:noProof w:val="0"/>
      <w:szCs w:val="24"/>
      <w:lang w:val="en-GB" w:eastAsia="en-GB"/>
    </w:rPr>
  </w:style>
  <w:style w:type="paragraph" w:customStyle="1" w:styleId="ContentsTable">
    <w:name w:val="ContentsTable"/>
    <w:basedOn w:val="TOC1"/>
    <w:autoRedefine/>
    <w:rsid w:val="006F41CC"/>
    <w:pPr>
      <w:tabs>
        <w:tab w:val="left" w:pos="480"/>
        <w:tab w:val="left" w:pos="851"/>
        <w:tab w:val="right" w:leader="dot" w:pos="8296"/>
        <w:tab w:val="right" w:leader="dot" w:pos="8494"/>
      </w:tabs>
      <w:spacing w:before="120" w:after="0" w:line="312" w:lineRule="auto"/>
    </w:pPr>
    <w:rPr>
      <w:rFonts w:ascii="Calibri" w:hAnsi="Calibri" w:cs="Times New Roman"/>
      <w:b/>
      <w:bCs/>
      <w:sz w:val="22"/>
      <w:lang w:val="en-GB" w:eastAsia="en-GB"/>
    </w:rPr>
  </w:style>
  <w:style w:type="paragraph" w:customStyle="1" w:styleId="CoverPageDetails">
    <w:name w:val="Cover Page Details"/>
    <w:basedOn w:val="Normal"/>
    <w:link w:val="CoverPageDetailsChar"/>
    <w:autoRedefine/>
    <w:qFormat/>
    <w:rsid w:val="006F41CC"/>
    <w:pPr>
      <w:tabs>
        <w:tab w:val="left" w:pos="851"/>
      </w:tabs>
      <w:spacing w:before="120" w:after="0" w:line="312" w:lineRule="auto"/>
      <w:jc w:val="center"/>
    </w:pPr>
    <w:rPr>
      <w:rFonts w:ascii="Calibri" w:hAnsi="Calibri" w:cs="Times New Roman"/>
      <w:b/>
      <w:noProof w:val="0"/>
      <w:sz w:val="22"/>
      <w:szCs w:val="24"/>
      <w:lang w:val="en-GB" w:eastAsia="en-GB"/>
    </w:rPr>
  </w:style>
  <w:style w:type="character" w:customStyle="1" w:styleId="CoverPageDetailsChar">
    <w:name w:val="Cover Page Details Char"/>
    <w:basedOn w:val="DefaultParagraphFont"/>
    <w:link w:val="CoverPageDetails"/>
    <w:rsid w:val="006F41CC"/>
    <w:rPr>
      <w:rFonts w:ascii="Calibri" w:eastAsia="Times New Roman" w:hAnsi="Calibri" w:cs="Times New Roman"/>
      <w:b/>
      <w:sz w:val="22"/>
      <w:lang w:val="en-GB" w:eastAsia="en-GB"/>
    </w:rPr>
  </w:style>
  <w:style w:type="paragraph" w:customStyle="1" w:styleId="Footer-Right">
    <w:name w:val="Footer - Right"/>
    <w:basedOn w:val="Footer"/>
    <w:link w:val="Footer-RightChar"/>
    <w:autoRedefine/>
    <w:rsid w:val="006F41CC"/>
    <w:pPr>
      <w:tabs>
        <w:tab w:val="clear" w:pos="4320"/>
        <w:tab w:val="clear" w:pos="8640"/>
        <w:tab w:val="left" w:pos="142"/>
        <w:tab w:val="center" w:pos="4253"/>
      </w:tabs>
      <w:spacing w:before="240"/>
      <w:jc w:val="right"/>
    </w:pPr>
    <w:rPr>
      <w:rFonts w:ascii="Times New Roman" w:hAnsi="Times New Roman" w:cs="Times New Roman"/>
      <w:lang w:val="en-GB" w:eastAsia="en-GB"/>
    </w:rPr>
  </w:style>
  <w:style w:type="character" w:customStyle="1" w:styleId="Footer-RightChar">
    <w:name w:val="Footer - Right Char"/>
    <w:basedOn w:val="FooterChar"/>
    <w:link w:val="Footer-Right"/>
    <w:rsid w:val="006F41CC"/>
    <w:rPr>
      <w:rFonts w:ascii="Times New Roman" w:eastAsia="Times New Roman" w:hAnsi="Times New Roman" w:cs="Times New Roman"/>
      <w:noProof/>
      <w:sz w:val="20"/>
      <w:szCs w:val="22"/>
      <w:lang w:val="en-GB" w:eastAsia="en-GB"/>
    </w:rPr>
  </w:style>
  <w:style w:type="paragraph" w:customStyle="1" w:styleId="Credit">
    <w:name w:val="Credit"/>
    <w:basedOn w:val="Footer-Right"/>
    <w:link w:val="CreditChar"/>
    <w:autoRedefine/>
    <w:locked/>
    <w:rsid w:val="006F41CC"/>
    <w:pPr>
      <w:spacing w:before="0"/>
    </w:pPr>
    <w:rPr>
      <w:sz w:val="4"/>
      <w:szCs w:val="4"/>
    </w:rPr>
  </w:style>
  <w:style w:type="character" w:customStyle="1" w:styleId="CreditChar">
    <w:name w:val="Credit Char"/>
    <w:basedOn w:val="Footer-RightChar"/>
    <w:link w:val="Credit"/>
    <w:rsid w:val="006F41CC"/>
    <w:rPr>
      <w:rFonts w:ascii="Times New Roman" w:eastAsia="Times New Roman" w:hAnsi="Times New Roman" w:cs="Times New Roman"/>
      <w:noProof/>
      <w:sz w:val="4"/>
      <w:szCs w:val="4"/>
      <w:lang w:val="en-GB" w:eastAsia="en-GB"/>
    </w:rPr>
  </w:style>
  <w:style w:type="paragraph" w:styleId="Quote">
    <w:name w:val="Quote"/>
    <w:basedOn w:val="Normal"/>
    <w:next w:val="Normal"/>
    <w:link w:val="QuoteChar"/>
    <w:uiPriority w:val="29"/>
    <w:qFormat/>
    <w:rsid w:val="006F41CC"/>
    <w:pPr>
      <w:tabs>
        <w:tab w:val="left" w:pos="851"/>
      </w:tabs>
      <w:spacing w:before="120" w:after="0" w:line="312" w:lineRule="auto"/>
      <w:ind w:left="567" w:right="567"/>
    </w:pPr>
    <w:rPr>
      <w:rFonts w:ascii="Calibri" w:hAnsi="Calibri" w:cs="Times New Roman"/>
      <w:i/>
      <w:iCs/>
      <w:noProof w:val="0"/>
      <w:color w:val="000000"/>
      <w:sz w:val="22"/>
      <w:szCs w:val="24"/>
      <w:lang w:val="en-GB" w:eastAsia="en-GB"/>
    </w:rPr>
  </w:style>
  <w:style w:type="character" w:customStyle="1" w:styleId="QuoteChar">
    <w:name w:val="Quote Char"/>
    <w:basedOn w:val="DefaultParagraphFont"/>
    <w:link w:val="Quote"/>
    <w:uiPriority w:val="29"/>
    <w:rsid w:val="006F41CC"/>
    <w:rPr>
      <w:rFonts w:ascii="Calibri" w:eastAsia="Times New Roman" w:hAnsi="Calibri" w:cs="Times New Roman"/>
      <w:i/>
      <w:iCs/>
      <w:color w:val="000000"/>
      <w:sz w:val="22"/>
      <w:lang w:val="en-GB" w:eastAsia="en-GB"/>
    </w:rPr>
  </w:style>
  <w:style w:type="paragraph" w:customStyle="1" w:styleId="Dedication">
    <w:name w:val="Dedication"/>
    <w:basedOn w:val="Quote"/>
    <w:link w:val="DedicationChar"/>
    <w:autoRedefine/>
    <w:qFormat/>
    <w:rsid w:val="006F41CC"/>
    <w:pPr>
      <w:ind w:left="0" w:right="0"/>
      <w:jc w:val="center"/>
    </w:pPr>
  </w:style>
  <w:style w:type="character" w:customStyle="1" w:styleId="DedicationChar">
    <w:name w:val="Dedication Char"/>
    <w:basedOn w:val="QuoteChar"/>
    <w:link w:val="Dedication"/>
    <w:rsid w:val="006F41CC"/>
    <w:rPr>
      <w:rFonts w:ascii="Calibri" w:eastAsia="Times New Roman" w:hAnsi="Calibri" w:cs="Times New Roman"/>
      <w:i/>
      <w:iCs/>
      <w:color w:val="000000"/>
      <w:sz w:val="22"/>
      <w:lang w:val="en-GB" w:eastAsia="en-GB"/>
    </w:rPr>
  </w:style>
  <w:style w:type="paragraph" w:styleId="DocumentMap">
    <w:name w:val="Document Map"/>
    <w:basedOn w:val="Normal"/>
    <w:link w:val="DocumentMapChar"/>
    <w:semiHidden/>
    <w:rsid w:val="006F41CC"/>
    <w:pPr>
      <w:shd w:val="clear" w:color="auto" w:fill="000080"/>
      <w:tabs>
        <w:tab w:val="left" w:pos="851"/>
      </w:tabs>
      <w:spacing w:before="120" w:after="0" w:line="312" w:lineRule="auto"/>
    </w:pPr>
    <w:rPr>
      <w:rFonts w:ascii="Tahoma" w:hAnsi="Tahoma" w:cs="Tahoma"/>
      <w:noProof w:val="0"/>
      <w:szCs w:val="20"/>
      <w:lang w:val="en-GB" w:eastAsia="en-GB"/>
    </w:rPr>
  </w:style>
  <w:style w:type="character" w:customStyle="1" w:styleId="DocumentMapChar">
    <w:name w:val="Document Map Char"/>
    <w:basedOn w:val="DefaultParagraphFont"/>
    <w:link w:val="DocumentMap"/>
    <w:semiHidden/>
    <w:rsid w:val="006F41CC"/>
    <w:rPr>
      <w:rFonts w:ascii="Tahoma" w:eastAsia="Times New Roman" w:hAnsi="Tahoma" w:cs="Tahoma"/>
      <w:sz w:val="20"/>
      <w:szCs w:val="20"/>
      <w:shd w:val="clear" w:color="auto" w:fill="000080"/>
      <w:lang w:val="en-GB" w:eastAsia="en-GB"/>
    </w:rPr>
  </w:style>
  <w:style w:type="character" w:styleId="Emphasis">
    <w:name w:val="Emphasis"/>
    <w:basedOn w:val="DefaultParagraphFont"/>
    <w:rsid w:val="006F41CC"/>
    <w:rPr>
      <w:rFonts w:ascii="Arial" w:hAnsi="Arial"/>
      <w:i/>
      <w:iCs/>
    </w:rPr>
  </w:style>
  <w:style w:type="character" w:styleId="EndnoteReference">
    <w:name w:val="endnote reference"/>
    <w:basedOn w:val="DefaultParagraphFont"/>
    <w:rsid w:val="006F41CC"/>
    <w:rPr>
      <w:rFonts w:ascii="Arial" w:hAnsi="Arial"/>
      <w:vertAlign w:val="superscript"/>
    </w:rPr>
  </w:style>
  <w:style w:type="paragraph" w:styleId="EndnoteText">
    <w:name w:val="endnote text"/>
    <w:basedOn w:val="Normal"/>
    <w:link w:val="EndnoteTextChar"/>
    <w:rsid w:val="006F41CC"/>
    <w:pPr>
      <w:tabs>
        <w:tab w:val="left" w:pos="851"/>
      </w:tabs>
      <w:spacing w:before="120" w:after="0" w:line="312" w:lineRule="auto"/>
    </w:pPr>
    <w:rPr>
      <w:rFonts w:ascii="Calibri" w:hAnsi="Calibri" w:cs="Times New Roman"/>
      <w:noProof w:val="0"/>
      <w:szCs w:val="20"/>
      <w:lang w:val="en-GB" w:eastAsia="en-GB"/>
    </w:rPr>
  </w:style>
  <w:style w:type="character" w:customStyle="1" w:styleId="EndnoteTextChar">
    <w:name w:val="Endnote Text Char"/>
    <w:basedOn w:val="DefaultParagraphFont"/>
    <w:link w:val="EndnoteText"/>
    <w:rsid w:val="006F41CC"/>
    <w:rPr>
      <w:rFonts w:ascii="Calibri" w:eastAsia="Times New Roman" w:hAnsi="Calibri" w:cs="Times New Roman"/>
      <w:sz w:val="20"/>
      <w:szCs w:val="20"/>
      <w:lang w:val="en-GB" w:eastAsia="en-GB"/>
    </w:rPr>
  </w:style>
  <w:style w:type="paragraph" w:customStyle="1" w:styleId="FigureCaption">
    <w:name w:val="Figure Caption"/>
    <w:basedOn w:val="Normal"/>
    <w:next w:val="Normal"/>
    <w:autoRedefine/>
    <w:rsid w:val="006F41CC"/>
    <w:pPr>
      <w:keepNext/>
      <w:tabs>
        <w:tab w:val="left" w:pos="851"/>
      </w:tabs>
      <w:spacing w:before="120" w:after="0" w:line="240" w:lineRule="exact"/>
    </w:pPr>
    <w:rPr>
      <w:rFonts w:ascii="Calibri" w:hAnsi="Calibri" w:cs="Courier New"/>
      <w:b/>
      <w:noProof w:val="0"/>
      <w:sz w:val="22"/>
      <w:szCs w:val="20"/>
      <w:lang w:val="en-GB" w:eastAsia="en-GB"/>
    </w:rPr>
  </w:style>
  <w:style w:type="character" w:styleId="FootnoteReference">
    <w:name w:val="footnote reference"/>
    <w:basedOn w:val="DefaultParagraphFont"/>
    <w:rsid w:val="006F41CC"/>
    <w:rPr>
      <w:vertAlign w:val="superscript"/>
    </w:rPr>
  </w:style>
  <w:style w:type="paragraph" w:styleId="FootnoteText">
    <w:name w:val="footnote text"/>
    <w:basedOn w:val="Normal"/>
    <w:link w:val="FootnoteTextChar"/>
    <w:rsid w:val="006F41CC"/>
    <w:pPr>
      <w:tabs>
        <w:tab w:val="left" w:pos="851"/>
      </w:tabs>
      <w:spacing w:before="120" w:after="0" w:line="312" w:lineRule="auto"/>
    </w:pPr>
    <w:rPr>
      <w:rFonts w:ascii="Calibri" w:hAnsi="Calibri" w:cs="Times New Roman"/>
      <w:noProof w:val="0"/>
      <w:szCs w:val="20"/>
      <w:lang w:val="en-GB" w:eastAsia="en-GB"/>
    </w:rPr>
  </w:style>
  <w:style w:type="character" w:customStyle="1" w:styleId="FootnoteTextChar">
    <w:name w:val="Footnote Text Char"/>
    <w:basedOn w:val="DefaultParagraphFont"/>
    <w:link w:val="FootnoteText"/>
    <w:rsid w:val="006F41CC"/>
    <w:rPr>
      <w:rFonts w:ascii="Calibri" w:eastAsia="Times New Roman" w:hAnsi="Calibri" w:cs="Times New Roman"/>
      <w:sz w:val="20"/>
      <w:szCs w:val="20"/>
      <w:lang w:val="en-GB" w:eastAsia="en-GB"/>
    </w:rPr>
  </w:style>
  <w:style w:type="paragraph" w:customStyle="1" w:styleId="H1nonum">
    <w:name w:val="H1 nonum"/>
    <w:basedOn w:val="Heading1"/>
    <w:next w:val="Normal"/>
    <w:autoRedefine/>
    <w:qFormat/>
    <w:rsid w:val="006F41CC"/>
    <w:pPr>
      <w:keepLines w:val="0"/>
      <w:pageBreakBefore/>
      <w:spacing w:before="120" w:after="240" w:line="240" w:lineRule="auto"/>
      <w:jc w:val="left"/>
    </w:pPr>
    <w:rPr>
      <w:rFonts w:ascii="Calibri" w:eastAsia="Times New Roman" w:hAnsi="Calibri"/>
      <w:bCs w:val="0"/>
      <w:noProof w:val="0"/>
      <w:color w:val="000080"/>
      <w:kern w:val="32"/>
      <w:sz w:val="48"/>
      <w:szCs w:val="72"/>
      <w:lang w:eastAsia="en-GB"/>
    </w:rPr>
  </w:style>
  <w:style w:type="paragraph" w:customStyle="1" w:styleId="H1noTOC">
    <w:name w:val="H1 no TOC"/>
    <w:basedOn w:val="H1nonum"/>
    <w:autoRedefine/>
    <w:qFormat/>
    <w:rsid w:val="006F41CC"/>
  </w:style>
  <w:style w:type="paragraph" w:customStyle="1" w:styleId="Heading1-NoNumber">
    <w:name w:val="Heading 1 - No Number"/>
    <w:next w:val="Normal"/>
    <w:link w:val="Heading1-NoNumberChar"/>
    <w:autoRedefine/>
    <w:qFormat/>
    <w:rsid w:val="006F41CC"/>
    <w:pPr>
      <w:spacing w:before="120" w:after="240"/>
      <w:jc w:val="center"/>
    </w:pPr>
    <w:rPr>
      <w:rFonts w:ascii="Calibri" w:eastAsia="Times New Roman" w:hAnsi="Calibri" w:cs="Arial"/>
      <w:bCs/>
      <w:smallCaps/>
      <w:noProof/>
      <w:color w:val="000080"/>
      <w:kern w:val="32"/>
      <w:sz w:val="36"/>
      <w:szCs w:val="28"/>
      <w:lang w:val="en-GB" w:eastAsia="en-GB"/>
    </w:rPr>
  </w:style>
  <w:style w:type="character" w:customStyle="1" w:styleId="Heading1-NoNumberChar">
    <w:name w:val="Heading 1 - No Number Char"/>
    <w:basedOn w:val="Heading1Char"/>
    <w:link w:val="Heading1-NoNumber"/>
    <w:rsid w:val="006F41CC"/>
    <w:rPr>
      <w:rFonts w:ascii="Calibri" w:eastAsia="Times New Roman" w:hAnsi="Calibri" w:cs="Arial"/>
      <w:b w:val="0"/>
      <w:bCs/>
      <w:smallCaps/>
      <w:noProof/>
      <w:color w:val="000080"/>
      <w:kern w:val="32"/>
      <w:sz w:val="36"/>
      <w:szCs w:val="28"/>
      <w:lang w:val="en-GB" w:eastAsia="en-GB"/>
    </w:rPr>
  </w:style>
  <w:style w:type="paragraph" w:customStyle="1" w:styleId="Heading2-NoNumber">
    <w:name w:val="Heading 2 - No Number"/>
    <w:basedOn w:val="Heading2"/>
    <w:next w:val="Normal"/>
    <w:autoRedefine/>
    <w:qFormat/>
    <w:rsid w:val="006F41CC"/>
    <w:rPr>
      <w:lang w:eastAsia="en-US"/>
    </w:rPr>
  </w:style>
  <w:style w:type="character" w:styleId="Hyperlink">
    <w:name w:val="Hyperlink"/>
    <w:uiPriority w:val="99"/>
    <w:rsid w:val="006F41CC"/>
    <w:rPr>
      <w:color w:val="0000FF"/>
      <w:u w:val="single"/>
    </w:rPr>
  </w:style>
  <w:style w:type="paragraph" w:styleId="Index1">
    <w:name w:val="index 1"/>
    <w:basedOn w:val="Normal"/>
    <w:next w:val="Normal"/>
    <w:autoRedefine/>
    <w:uiPriority w:val="99"/>
    <w:rsid w:val="006F41CC"/>
    <w:pPr>
      <w:tabs>
        <w:tab w:val="left" w:pos="851"/>
      </w:tabs>
      <w:spacing w:before="120" w:after="0" w:line="312" w:lineRule="auto"/>
      <w:ind w:left="220" w:hanging="220"/>
    </w:pPr>
    <w:rPr>
      <w:rFonts w:ascii="Calibri" w:hAnsi="Calibri" w:cs="Times New Roman"/>
      <w:noProof w:val="0"/>
      <w:sz w:val="22"/>
      <w:szCs w:val="24"/>
      <w:lang w:val="en-GB" w:eastAsia="en-GB"/>
    </w:rPr>
  </w:style>
  <w:style w:type="paragraph" w:styleId="List">
    <w:name w:val="List"/>
    <w:basedOn w:val="Normal"/>
    <w:rsid w:val="006F41CC"/>
    <w:pPr>
      <w:tabs>
        <w:tab w:val="left" w:pos="851"/>
      </w:tabs>
      <w:spacing w:before="120" w:after="0" w:line="312" w:lineRule="auto"/>
      <w:ind w:left="283" w:hanging="283"/>
      <w:contextualSpacing/>
    </w:pPr>
    <w:rPr>
      <w:rFonts w:ascii="Calibri" w:hAnsi="Calibri" w:cs="Times New Roman"/>
      <w:noProof w:val="0"/>
      <w:sz w:val="22"/>
      <w:szCs w:val="24"/>
      <w:lang w:val="en-GB" w:eastAsia="en-GB"/>
    </w:rPr>
  </w:style>
  <w:style w:type="paragraph" w:styleId="List2">
    <w:name w:val="List 2"/>
    <w:basedOn w:val="Normal"/>
    <w:rsid w:val="006F41CC"/>
    <w:pPr>
      <w:tabs>
        <w:tab w:val="left" w:pos="851"/>
      </w:tabs>
      <w:spacing w:before="120" w:after="0" w:line="312" w:lineRule="auto"/>
      <w:ind w:left="566" w:hanging="283"/>
      <w:contextualSpacing/>
    </w:pPr>
    <w:rPr>
      <w:rFonts w:ascii="Calibri" w:hAnsi="Calibri" w:cs="Times New Roman"/>
      <w:noProof w:val="0"/>
      <w:sz w:val="22"/>
      <w:szCs w:val="24"/>
      <w:lang w:val="en-GB" w:eastAsia="en-GB"/>
    </w:rPr>
  </w:style>
  <w:style w:type="paragraph" w:styleId="List3">
    <w:name w:val="List 3"/>
    <w:basedOn w:val="Normal"/>
    <w:rsid w:val="006F41CC"/>
    <w:pPr>
      <w:tabs>
        <w:tab w:val="left" w:pos="851"/>
      </w:tabs>
      <w:spacing w:before="120" w:after="0" w:line="312" w:lineRule="auto"/>
      <w:ind w:left="849" w:hanging="283"/>
      <w:contextualSpacing/>
    </w:pPr>
    <w:rPr>
      <w:rFonts w:ascii="Calibri" w:hAnsi="Calibri" w:cs="Times New Roman"/>
      <w:noProof w:val="0"/>
      <w:sz w:val="22"/>
      <w:szCs w:val="24"/>
      <w:lang w:val="en-GB" w:eastAsia="en-GB"/>
    </w:rPr>
  </w:style>
  <w:style w:type="paragraph" w:styleId="List4">
    <w:name w:val="List 4"/>
    <w:basedOn w:val="Normal"/>
    <w:rsid w:val="006F41CC"/>
    <w:pPr>
      <w:tabs>
        <w:tab w:val="left" w:pos="851"/>
      </w:tabs>
      <w:spacing w:before="120" w:after="0" w:line="312" w:lineRule="auto"/>
      <w:ind w:left="1132" w:hanging="283"/>
      <w:contextualSpacing/>
    </w:pPr>
    <w:rPr>
      <w:rFonts w:ascii="Calibri" w:hAnsi="Calibri" w:cs="Times New Roman"/>
      <w:noProof w:val="0"/>
      <w:sz w:val="22"/>
      <w:szCs w:val="24"/>
      <w:lang w:val="en-GB" w:eastAsia="en-GB"/>
    </w:rPr>
  </w:style>
  <w:style w:type="paragraph" w:styleId="List5">
    <w:name w:val="List 5"/>
    <w:basedOn w:val="Normal"/>
    <w:rsid w:val="006F41CC"/>
    <w:pPr>
      <w:tabs>
        <w:tab w:val="left" w:pos="851"/>
      </w:tabs>
      <w:spacing w:before="120" w:after="0" w:line="312" w:lineRule="auto"/>
      <w:ind w:left="1415" w:hanging="283"/>
      <w:contextualSpacing/>
    </w:pPr>
    <w:rPr>
      <w:rFonts w:ascii="Calibri" w:hAnsi="Calibri" w:cs="Times New Roman"/>
      <w:noProof w:val="0"/>
      <w:sz w:val="22"/>
      <w:szCs w:val="24"/>
      <w:lang w:val="en-GB" w:eastAsia="en-GB"/>
    </w:rPr>
  </w:style>
  <w:style w:type="paragraph" w:customStyle="1" w:styleId="Listi">
    <w:name w:val="List i"/>
    <w:basedOn w:val="Normal"/>
    <w:autoRedefine/>
    <w:qFormat/>
    <w:rsid w:val="006F41CC"/>
    <w:pPr>
      <w:numPr>
        <w:numId w:val="3"/>
      </w:numPr>
      <w:tabs>
        <w:tab w:val="left" w:pos="851"/>
      </w:tabs>
      <w:spacing w:before="120" w:after="0" w:line="312" w:lineRule="auto"/>
    </w:pPr>
    <w:rPr>
      <w:rFonts w:ascii="Calibri" w:hAnsi="Calibri" w:cs="Times New Roman"/>
      <w:noProof w:val="0"/>
      <w:sz w:val="22"/>
      <w:szCs w:val="24"/>
      <w:lang w:val="en-GB" w:eastAsia="en-GB"/>
    </w:rPr>
  </w:style>
  <w:style w:type="paragraph" w:styleId="ListParagraph">
    <w:name w:val="List Paragraph"/>
    <w:basedOn w:val="Normal"/>
    <w:uiPriority w:val="34"/>
    <w:qFormat/>
    <w:rsid w:val="006F41CC"/>
    <w:pPr>
      <w:tabs>
        <w:tab w:val="left" w:pos="851"/>
      </w:tabs>
      <w:spacing w:before="120" w:after="0" w:line="312" w:lineRule="auto"/>
      <w:ind w:left="720"/>
      <w:contextualSpacing/>
    </w:pPr>
    <w:rPr>
      <w:rFonts w:ascii="Calibri" w:hAnsi="Calibri" w:cs="Times New Roman"/>
      <w:noProof w:val="0"/>
      <w:sz w:val="22"/>
      <w:szCs w:val="24"/>
      <w:lang w:val="en-GB" w:eastAsia="en-GB"/>
    </w:rPr>
  </w:style>
  <w:style w:type="paragraph" w:customStyle="1" w:styleId="NormalBold">
    <w:name w:val="Normal + Bold"/>
    <w:basedOn w:val="Normal"/>
    <w:next w:val="Normal"/>
    <w:autoRedefine/>
    <w:qFormat/>
    <w:rsid w:val="006F41CC"/>
    <w:pPr>
      <w:tabs>
        <w:tab w:val="left" w:pos="851"/>
      </w:tabs>
      <w:spacing w:before="240" w:after="0" w:line="312" w:lineRule="auto"/>
    </w:pPr>
    <w:rPr>
      <w:rFonts w:ascii="Calibri" w:hAnsi="Calibri" w:cs="Times New Roman"/>
      <w:b/>
      <w:noProof w:val="0"/>
      <w:sz w:val="22"/>
      <w:szCs w:val="24"/>
      <w:lang w:val="en-GB" w:eastAsia="en-GB"/>
    </w:rPr>
  </w:style>
  <w:style w:type="paragraph" w:customStyle="1" w:styleId="NormalNoSpaceAfter">
    <w:name w:val="Normal NoSpaceAfter"/>
    <w:basedOn w:val="Normal"/>
    <w:autoRedefine/>
    <w:rsid w:val="006F41CC"/>
  </w:style>
  <w:style w:type="character" w:styleId="PlaceholderText">
    <w:name w:val="Placeholder Text"/>
    <w:basedOn w:val="DefaultParagraphFont"/>
    <w:uiPriority w:val="99"/>
    <w:semiHidden/>
    <w:rsid w:val="006F41CC"/>
    <w:rPr>
      <w:color w:val="808080"/>
    </w:rPr>
  </w:style>
  <w:style w:type="paragraph" w:customStyle="1" w:styleId="Source">
    <w:name w:val="Source"/>
    <w:basedOn w:val="Normal"/>
    <w:autoRedefine/>
    <w:qFormat/>
    <w:rsid w:val="006F41CC"/>
    <w:pPr>
      <w:tabs>
        <w:tab w:val="left" w:pos="851"/>
      </w:tabs>
      <w:spacing w:before="120" w:after="0" w:line="312" w:lineRule="auto"/>
    </w:pPr>
    <w:rPr>
      <w:rFonts w:ascii="Calibri" w:hAnsi="Calibri" w:cs="Times New Roman"/>
      <w:noProof w:val="0"/>
      <w:sz w:val="22"/>
      <w:szCs w:val="24"/>
      <w:lang w:val="en-GB" w:eastAsia="en-GB"/>
    </w:rPr>
  </w:style>
  <w:style w:type="paragraph" w:customStyle="1" w:styleId="Tablecaption">
    <w:name w:val="Table caption"/>
    <w:basedOn w:val="FigureCaption"/>
    <w:next w:val="Normal"/>
    <w:autoRedefine/>
    <w:qFormat/>
    <w:rsid w:val="006F41CC"/>
    <w:rPr>
      <w:lang w:val="en-US" w:eastAsia="en-US"/>
    </w:rPr>
  </w:style>
  <w:style w:type="table" w:styleId="TableGrid">
    <w:name w:val="Table Grid"/>
    <w:basedOn w:val="TableNormal"/>
    <w:rsid w:val="006F41CC"/>
    <w:pPr>
      <w:jc w:val="center"/>
    </w:pPr>
    <w:rPr>
      <w:rFonts w:ascii="Cambria" w:eastAsia="MS Mincho" w:hAnsi="Cambria"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mbria" w:hAnsi="Cambria"/>
        <w:b/>
        <w:i w:val="0"/>
        <w:sz w:val="20"/>
      </w:rPr>
      <w:tblPr/>
      <w:tcPr>
        <w:vAlign w:val="bottom"/>
      </w:tcPr>
    </w:tblStylePr>
  </w:style>
  <w:style w:type="paragraph" w:styleId="TableofFigures">
    <w:name w:val="table of figures"/>
    <w:basedOn w:val="Normal"/>
    <w:next w:val="Normal"/>
    <w:uiPriority w:val="99"/>
    <w:rsid w:val="006F41CC"/>
    <w:pPr>
      <w:spacing w:before="120" w:after="0" w:line="312" w:lineRule="auto"/>
      <w:ind w:left="482" w:hanging="482"/>
    </w:pPr>
    <w:rPr>
      <w:rFonts w:ascii="Calibri" w:hAnsi="Calibri" w:cs="Times New Roman"/>
      <w:b/>
      <w:bCs/>
      <w:noProof w:val="0"/>
      <w:sz w:val="22"/>
      <w:lang w:val="en-GB" w:eastAsia="en-GB"/>
    </w:rPr>
  </w:style>
  <w:style w:type="paragraph" w:customStyle="1" w:styleId="TableText">
    <w:name w:val="TableText"/>
    <w:basedOn w:val="Normal"/>
    <w:autoRedefine/>
    <w:rsid w:val="006F41CC"/>
    <w:pPr>
      <w:keepNext/>
      <w:widowControl w:val="0"/>
      <w:jc w:val="left"/>
    </w:pPr>
    <w:rPr>
      <w:snapToGrid w:val="0"/>
      <w:spacing w:val="-2"/>
    </w:rPr>
  </w:style>
  <w:style w:type="paragraph" w:customStyle="1" w:styleId="TableHeadText">
    <w:name w:val="TableHeadText"/>
    <w:basedOn w:val="TableText"/>
    <w:autoRedefine/>
    <w:rsid w:val="006F41CC"/>
    <w:pPr>
      <w:jc w:val="center"/>
    </w:pPr>
    <w:rPr>
      <w:b/>
    </w:rPr>
  </w:style>
  <w:style w:type="paragraph" w:customStyle="1" w:styleId="TableTextNumbered">
    <w:name w:val="TableTextNumbered"/>
    <w:basedOn w:val="Normal"/>
    <w:autoRedefine/>
    <w:rsid w:val="006F41CC"/>
    <w:pPr>
      <w:numPr>
        <w:numId w:val="4"/>
      </w:numPr>
    </w:pPr>
  </w:style>
  <w:style w:type="paragraph" w:customStyle="1" w:styleId="TableTextTab">
    <w:name w:val="TableTextTab"/>
    <w:basedOn w:val="TableText"/>
    <w:autoRedefine/>
    <w:rsid w:val="006F41CC"/>
    <w:pPr>
      <w:ind w:left="284"/>
    </w:pPr>
  </w:style>
  <w:style w:type="paragraph" w:styleId="Title">
    <w:name w:val="Title"/>
    <w:aliases w:val="Thesis Title"/>
    <w:basedOn w:val="Normal"/>
    <w:next w:val="Normal"/>
    <w:link w:val="TitleChar"/>
    <w:qFormat/>
    <w:rsid w:val="006F41CC"/>
    <w:pPr>
      <w:tabs>
        <w:tab w:val="left" w:pos="851"/>
      </w:tabs>
      <w:spacing w:before="120" w:after="300" w:line="312" w:lineRule="auto"/>
      <w:contextualSpacing/>
      <w:jc w:val="center"/>
    </w:pPr>
    <w:rPr>
      <w:rFonts w:ascii="Calibri" w:eastAsiaTheme="majorEastAsia" w:hAnsi="Calibri" w:cstheme="majorBidi"/>
      <w:i/>
      <w:smallCaps/>
      <w:noProof w:val="0"/>
      <w:spacing w:val="5"/>
      <w:kern w:val="28"/>
      <w:sz w:val="52"/>
      <w:szCs w:val="52"/>
      <w:lang w:val="en-GB" w:eastAsia="en-GB"/>
    </w:rPr>
  </w:style>
  <w:style w:type="character" w:customStyle="1" w:styleId="TitleChar">
    <w:name w:val="Title Char"/>
    <w:aliases w:val="Thesis Title Char"/>
    <w:basedOn w:val="DefaultParagraphFont"/>
    <w:link w:val="Title"/>
    <w:rsid w:val="006F41CC"/>
    <w:rPr>
      <w:rFonts w:ascii="Calibri" w:eastAsiaTheme="majorEastAsia" w:hAnsi="Calibri" w:cstheme="majorBidi"/>
      <w:i/>
      <w:smallCaps/>
      <w:spacing w:val="5"/>
      <w:kern w:val="28"/>
      <w:sz w:val="52"/>
      <w:szCs w:val="52"/>
      <w:lang w:val="en-GB" w:eastAsia="en-GB"/>
    </w:rPr>
  </w:style>
  <w:style w:type="paragraph" w:customStyle="1" w:styleId="TitleCentre">
    <w:name w:val="TitleCentre"/>
    <w:basedOn w:val="Header"/>
    <w:autoRedefine/>
    <w:rsid w:val="006F41CC"/>
    <w:pPr>
      <w:widowControl w:val="0"/>
      <w:spacing w:before="240" w:after="360"/>
      <w:jc w:val="center"/>
    </w:pPr>
    <w:rPr>
      <w:rFonts w:cs="Times New Roman"/>
      <w:noProof w:val="0"/>
      <w:snapToGrid w:val="0"/>
      <w:spacing w:val="-2"/>
      <w:sz w:val="32"/>
      <w:szCs w:val="32"/>
      <w:lang w:val="en-GB" w:eastAsia="ja-JP"/>
    </w:rPr>
  </w:style>
  <w:style w:type="paragraph" w:styleId="TOCHeading">
    <w:name w:val="TOC Heading"/>
    <w:basedOn w:val="Heading1"/>
    <w:next w:val="Normal"/>
    <w:uiPriority w:val="39"/>
    <w:rsid w:val="006F41CC"/>
    <w:pPr>
      <w:spacing w:after="1200" w:line="276" w:lineRule="auto"/>
      <w:jc w:val="left"/>
      <w:outlineLvl w:val="9"/>
    </w:pPr>
    <w:rPr>
      <w:rFonts w:ascii="Calibri" w:eastAsia="Times New Roman" w:hAnsi="Calibri" w:cs="Times New Roman"/>
      <w:bCs w:val="0"/>
      <w:caps/>
      <w:noProof w:val="0"/>
      <w:color w:val="000080"/>
      <w:sz w:val="28"/>
      <w:szCs w:val="2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94D"/>
    <w:pPr>
      <w:spacing w:after="200" w:line="360" w:lineRule="auto"/>
      <w:jc w:val="both"/>
    </w:pPr>
    <w:rPr>
      <w:rFonts w:ascii="Arial" w:eastAsia="Times New Roman" w:hAnsi="Arial" w:cs="Arial"/>
      <w:noProof/>
      <w:sz w:val="20"/>
      <w:szCs w:val="22"/>
    </w:rPr>
  </w:style>
  <w:style w:type="paragraph" w:styleId="Heading1">
    <w:name w:val="heading 1"/>
    <w:basedOn w:val="Normal"/>
    <w:next w:val="Normal"/>
    <w:link w:val="Heading1Char"/>
    <w:qFormat/>
    <w:rsid w:val="000F18D0"/>
    <w:pPr>
      <w:keepNext/>
      <w:keepLines/>
      <w:spacing w:before="480" w:after="0"/>
      <w:outlineLvl w:val="0"/>
    </w:pPr>
    <w:rPr>
      <w:rFonts w:eastAsiaTheme="majorEastAsia"/>
      <w:b/>
      <w:bCs/>
      <w:szCs w:val="20"/>
      <w:lang w:val="en-GB"/>
    </w:rPr>
  </w:style>
  <w:style w:type="paragraph" w:styleId="Heading2">
    <w:name w:val="heading 2"/>
    <w:basedOn w:val="Heading1"/>
    <w:next w:val="Normal"/>
    <w:link w:val="Heading2Char"/>
    <w:autoRedefine/>
    <w:qFormat/>
    <w:rsid w:val="006F41CC"/>
    <w:pPr>
      <w:keepLines w:val="0"/>
      <w:spacing w:before="360" w:after="240" w:line="240" w:lineRule="auto"/>
      <w:jc w:val="left"/>
      <w:outlineLvl w:val="1"/>
    </w:pPr>
    <w:rPr>
      <w:rFonts w:ascii="Calibri" w:eastAsia="Times New Roman" w:hAnsi="Calibri"/>
      <w:bCs w:val="0"/>
      <w:noProof w:val="0"/>
      <w:color w:val="000080"/>
      <w:kern w:val="32"/>
      <w:sz w:val="28"/>
      <w:szCs w:val="32"/>
      <w:lang w:eastAsia="en-GB"/>
    </w:rPr>
  </w:style>
  <w:style w:type="paragraph" w:styleId="Heading3">
    <w:name w:val="heading 3"/>
    <w:basedOn w:val="Heading2"/>
    <w:next w:val="Normal"/>
    <w:link w:val="Heading3Char"/>
    <w:autoRedefine/>
    <w:qFormat/>
    <w:rsid w:val="006F41CC"/>
    <w:pPr>
      <w:spacing w:line="240" w:lineRule="atLeast"/>
      <w:outlineLvl w:val="2"/>
    </w:pPr>
    <w:rPr>
      <w:rFonts w:cs="Courier New"/>
      <w:b w:val="0"/>
      <w:color w:val="auto"/>
      <w:sz w:val="24"/>
      <w:szCs w:val="20"/>
      <w:lang w:eastAsia="en-US"/>
    </w:rPr>
  </w:style>
  <w:style w:type="paragraph" w:styleId="Heading4">
    <w:name w:val="heading 4"/>
    <w:basedOn w:val="Heading3"/>
    <w:next w:val="Normal"/>
    <w:link w:val="Heading4Char"/>
    <w:qFormat/>
    <w:rsid w:val="006F41CC"/>
    <w:pPr>
      <w:spacing w:before="240"/>
      <w:outlineLvl w:val="3"/>
    </w:pPr>
    <w:rPr>
      <w:bCs/>
      <w:i/>
      <w:szCs w:val="28"/>
    </w:rPr>
  </w:style>
  <w:style w:type="paragraph" w:styleId="Heading5">
    <w:name w:val="heading 5"/>
    <w:basedOn w:val="Heading4"/>
    <w:next w:val="Normal"/>
    <w:link w:val="Heading5Char"/>
    <w:qFormat/>
    <w:rsid w:val="006F41CC"/>
    <w:pPr>
      <w:spacing w:after="60"/>
      <w:outlineLvl w:val="4"/>
    </w:pPr>
    <w:rPr>
      <w:bCs w:val="0"/>
      <w:i w:val="0"/>
      <w:iCs/>
      <w:szCs w:val="26"/>
    </w:rPr>
  </w:style>
  <w:style w:type="paragraph" w:styleId="Heading6">
    <w:name w:val="heading 6"/>
    <w:basedOn w:val="Heading5"/>
    <w:next w:val="Normal"/>
    <w:link w:val="Heading6Char"/>
    <w:qFormat/>
    <w:rsid w:val="006F41CC"/>
    <w:pPr>
      <w:outlineLvl w:val="5"/>
    </w:pPr>
    <w:rPr>
      <w:bCs/>
      <w:szCs w:val="22"/>
    </w:rPr>
  </w:style>
  <w:style w:type="paragraph" w:styleId="Heading7">
    <w:name w:val="heading 7"/>
    <w:basedOn w:val="Normal"/>
    <w:next w:val="Normal"/>
    <w:link w:val="Heading7Char"/>
    <w:semiHidden/>
    <w:unhideWhenUsed/>
    <w:qFormat/>
    <w:rsid w:val="00F7473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6F41CC"/>
    <w:pPr>
      <w:keepNext/>
      <w:keepLines/>
      <w:tabs>
        <w:tab w:val="left" w:pos="851"/>
      </w:tabs>
      <w:spacing w:before="200" w:after="0" w:line="312" w:lineRule="auto"/>
      <w:outlineLvl w:val="7"/>
    </w:pPr>
    <w:rPr>
      <w:rFonts w:asciiTheme="majorHAnsi" w:eastAsiaTheme="majorEastAsia" w:hAnsiTheme="majorHAnsi" w:cstheme="majorBidi"/>
      <w:noProof w:val="0"/>
      <w:color w:val="404040" w:themeColor="text1" w:themeTint="BF"/>
      <w:szCs w:val="20"/>
      <w:lang w:val="en-GB" w:eastAsia="en-GB"/>
    </w:rPr>
  </w:style>
  <w:style w:type="paragraph" w:styleId="Heading9">
    <w:name w:val="heading 9"/>
    <w:basedOn w:val="Normal"/>
    <w:next w:val="Normal"/>
    <w:link w:val="Heading9Char"/>
    <w:semiHidden/>
    <w:unhideWhenUsed/>
    <w:qFormat/>
    <w:rsid w:val="006F41CC"/>
    <w:pPr>
      <w:keepNext/>
      <w:keepLines/>
      <w:tabs>
        <w:tab w:val="left" w:pos="851"/>
      </w:tabs>
      <w:spacing w:before="200" w:after="0" w:line="312" w:lineRule="auto"/>
      <w:outlineLvl w:val="8"/>
    </w:pPr>
    <w:rPr>
      <w:rFonts w:asciiTheme="majorHAnsi" w:eastAsiaTheme="majorEastAsia" w:hAnsiTheme="majorHAnsi" w:cstheme="majorBidi"/>
      <w:i/>
      <w:iCs/>
      <w:noProof w:val="0"/>
      <w:color w:val="404040" w:themeColor="text1" w:themeTint="BF"/>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F121E3"/>
    <w:pPr>
      <w:spacing w:after="0" w:line="240" w:lineRule="auto"/>
      <w:jc w:val="left"/>
    </w:pPr>
    <w:rPr>
      <w:rFonts w:ascii="Lucida Grande" w:eastAsiaTheme="minorEastAsia" w:hAnsi="Lucida Grande" w:cs="Lucida Grande"/>
      <w:noProof w:val="0"/>
      <w:sz w:val="18"/>
      <w:szCs w:val="18"/>
      <w:lang w:val="en-GB"/>
    </w:rPr>
  </w:style>
  <w:style w:type="character" w:customStyle="1" w:styleId="BalloonTextChar">
    <w:name w:val="Balloon Text Char"/>
    <w:basedOn w:val="DefaultParagraphFont"/>
    <w:link w:val="BalloonText"/>
    <w:uiPriority w:val="99"/>
    <w:rsid w:val="00F121E3"/>
    <w:rPr>
      <w:rFonts w:ascii="Lucida Grande" w:hAnsi="Lucida Grande" w:cs="Lucida Grande"/>
      <w:sz w:val="18"/>
      <w:szCs w:val="18"/>
      <w:lang w:val="en-GB"/>
    </w:rPr>
  </w:style>
  <w:style w:type="paragraph" w:styleId="NoSpacing">
    <w:name w:val="No Spacing"/>
    <w:basedOn w:val="Normal"/>
    <w:uiPriority w:val="1"/>
    <w:qFormat/>
    <w:rsid w:val="001F294D"/>
    <w:pPr>
      <w:spacing w:after="0" w:line="240" w:lineRule="auto"/>
      <w:jc w:val="left"/>
    </w:pPr>
  </w:style>
  <w:style w:type="paragraph" w:styleId="Footer">
    <w:name w:val="footer"/>
    <w:aliases w:val="Footer Left"/>
    <w:basedOn w:val="Normal"/>
    <w:link w:val="FooterChar"/>
    <w:unhideWhenUsed/>
    <w:rsid w:val="001F294D"/>
    <w:pPr>
      <w:tabs>
        <w:tab w:val="center" w:pos="4320"/>
        <w:tab w:val="right" w:pos="8640"/>
      </w:tabs>
      <w:spacing w:after="0" w:line="240" w:lineRule="auto"/>
    </w:pPr>
  </w:style>
  <w:style w:type="character" w:customStyle="1" w:styleId="FooterChar">
    <w:name w:val="Footer Char"/>
    <w:aliases w:val="Footer Left Char"/>
    <w:basedOn w:val="DefaultParagraphFont"/>
    <w:link w:val="Footer"/>
    <w:rsid w:val="001F294D"/>
    <w:rPr>
      <w:rFonts w:ascii="Arial" w:eastAsia="Times New Roman" w:hAnsi="Arial" w:cs="Arial"/>
      <w:noProof/>
      <w:sz w:val="20"/>
      <w:szCs w:val="22"/>
    </w:rPr>
  </w:style>
  <w:style w:type="character" w:styleId="PageNumber">
    <w:name w:val="page number"/>
    <w:basedOn w:val="DefaultParagraphFont"/>
    <w:unhideWhenUsed/>
    <w:rsid w:val="001F294D"/>
  </w:style>
  <w:style w:type="table" w:customStyle="1" w:styleId="Tabletopandbottom">
    <w:name w:val="Table top and bottom"/>
    <w:basedOn w:val="TableNormal"/>
    <w:uiPriority w:val="99"/>
    <w:rsid w:val="001F294D"/>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Tablecontents">
    <w:name w:val="Table contents"/>
    <w:basedOn w:val="Normal"/>
    <w:qFormat/>
    <w:rsid w:val="001F294D"/>
    <w:pPr>
      <w:spacing w:after="0" w:line="240" w:lineRule="auto"/>
      <w:jc w:val="center"/>
    </w:pPr>
    <w:rPr>
      <w:rFonts w:eastAsiaTheme="minorHAnsi"/>
      <w:noProof w:val="0"/>
      <w:szCs w:val="20"/>
      <w:lang w:val="en-GB"/>
    </w:rPr>
  </w:style>
  <w:style w:type="paragraph" w:styleId="TOC2">
    <w:name w:val="toc 2"/>
    <w:basedOn w:val="Normal"/>
    <w:next w:val="Normal"/>
    <w:autoRedefine/>
    <w:uiPriority w:val="39"/>
    <w:unhideWhenUsed/>
    <w:rsid w:val="000F18D0"/>
    <w:pPr>
      <w:ind w:left="200"/>
    </w:pPr>
  </w:style>
  <w:style w:type="paragraph" w:styleId="TOC1">
    <w:name w:val="toc 1"/>
    <w:basedOn w:val="Normal"/>
    <w:next w:val="Normal"/>
    <w:autoRedefine/>
    <w:uiPriority w:val="39"/>
    <w:unhideWhenUsed/>
    <w:rsid w:val="000F18D0"/>
    <w:pPr>
      <w:spacing w:after="100"/>
    </w:pPr>
  </w:style>
  <w:style w:type="paragraph" w:styleId="TOC3">
    <w:name w:val="toc 3"/>
    <w:basedOn w:val="Normal"/>
    <w:next w:val="Normal"/>
    <w:autoRedefine/>
    <w:uiPriority w:val="39"/>
    <w:unhideWhenUsed/>
    <w:rsid w:val="000F18D0"/>
    <w:pPr>
      <w:ind w:left="400"/>
    </w:pPr>
  </w:style>
  <w:style w:type="paragraph" w:styleId="TOC4">
    <w:name w:val="toc 4"/>
    <w:basedOn w:val="Normal"/>
    <w:next w:val="Normal"/>
    <w:autoRedefine/>
    <w:unhideWhenUsed/>
    <w:rsid w:val="000F18D0"/>
    <w:pPr>
      <w:ind w:left="600"/>
    </w:pPr>
  </w:style>
  <w:style w:type="paragraph" w:styleId="TOC5">
    <w:name w:val="toc 5"/>
    <w:basedOn w:val="Normal"/>
    <w:next w:val="Normal"/>
    <w:autoRedefine/>
    <w:unhideWhenUsed/>
    <w:rsid w:val="000F18D0"/>
    <w:pPr>
      <w:ind w:left="800"/>
    </w:pPr>
  </w:style>
  <w:style w:type="paragraph" w:styleId="TOC6">
    <w:name w:val="toc 6"/>
    <w:basedOn w:val="Normal"/>
    <w:next w:val="Normal"/>
    <w:autoRedefine/>
    <w:unhideWhenUsed/>
    <w:rsid w:val="000F18D0"/>
    <w:pPr>
      <w:ind w:left="1000"/>
    </w:pPr>
  </w:style>
  <w:style w:type="paragraph" w:styleId="TOC7">
    <w:name w:val="toc 7"/>
    <w:basedOn w:val="Normal"/>
    <w:next w:val="Normal"/>
    <w:autoRedefine/>
    <w:unhideWhenUsed/>
    <w:rsid w:val="000F18D0"/>
    <w:pPr>
      <w:ind w:left="1200"/>
    </w:pPr>
  </w:style>
  <w:style w:type="paragraph" w:styleId="TOC8">
    <w:name w:val="toc 8"/>
    <w:basedOn w:val="Normal"/>
    <w:next w:val="Normal"/>
    <w:autoRedefine/>
    <w:unhideWhenUsed/>
    <w:rsid w:val="000F18D0"/>
    <w:pPr>
      <w:ind w:left="1400"/>
    </w:pPr>
  </w:style>
  <w:style w:type="paragraph" w:styleId="TOC9">
    <w:name w:val="toc 9"/>
    <w:basedOn w:val="Normal"/>
    <w:next w:val="Normal"/>
    <w:autoRedefine/>
    <w:unhideWhenUsed/>
    <w:rsid w:val="000F18D0"/>
    <w:pPr>
      <w:ind w:left="1600"/>
    </w:pPr>
  </w:style>
  <w:style w:type="character" w:customStyle="1" w:styleId="Heading1Char">
    <w:name w:val="Heading 1 Char"/>
    <w:basedOn w:val="DefaultParagraphFont"/>
    <w:link w:val="Heading1"/>
    <w:rsid w:val="000F18D0"/>
    <w:rPr>
      <w:rFonts w:ascii="Arial" w:eastAsiaTheme="majorEastAsia" w:hAnsi="Arial" w:cs="Arial"/>
      <w:b/>
      <w:bCs/>
      <w:noProof/>
      <w:sz w:val="20"/>
      <w:szCs w:val="20"/>
      <w:lang w:val="en-GB"/>
    </w:rPr>
  </w:style>
  <w:style w:type="paragraph" w:customStyle="1" w:styleId="TitleHeading">
    <w:name w:val="Title Heading"/>
    <w:basedOn w:val="Normal"/>
    <w:qFormat/>
    <w:rsid w:val="004A38EF"/>
    <w:pPr>
      <w:spacing w:after="0" w:line="240" w:lineRule="auto"/>
    </w:pPr>
    <w:rPr>
      <w:b/>
      <w:noProof w:val="0"/>
      <w:szCs w:val="20"/>
      <w:lang w:val="en-GB"/>
    </w:rPr>
  </w:style>
  <w:style w:type="character" w:styleId="CommentReference">
    <w:name w:val="annotation reference"/>
    <w:basedOn w:val="DefaultParagraphFont"/>
    <w:uiPriority w:val="99"/>
    <w:semiHidden/>
    <w:unhideWhenUsed/>
    <w:rsid w:val="00521CCD"/>
    <w:rPr>
      <w:sz w:val="18"/>
      <w:szCs w:val="18"/>
    </w:rPr>
  </w:style>
  <w:style w:type="paragraph" w:styleId="CommentText">
    <w:name w:val="annotation text"/>
    <w:basedOn w:val="Normal"/>
    <w:link w:val="CommentTextChar"/>
    <w:uiPriority w:val="99"/>
    <w:unhideWhenUsed/>
    <w:rsid w:val="00521CCD"/>
    <w:pPr>
      <w:spacing w:line="240" w:lineRule="auto"/>
    </w:pPr>
    <w:rPr>
      <w:sz w:val="24"/>
      <w:szCs w:val="24"/>
    </w:rPr>
  </w:style>
  <w:style w:type="character" w:customStyle="1" w:styleId="CommentTextChar">
    <w:name w:val="Comment Text Char"/>
    <w:basedOn w:val="DefaultParagraphFont"/>
    <w:link w:val="CommentText"/>
    <w:uiPriority w:val="99"/>
    <w:rsid w:val="00521CCD"/>
    <w:rPr>
      <w:rFonts w:ascii="Arial" w:eastAsia="Times New Roman" w:hAnsi="Arial" w:cs="Arial"/>
      <w:noProof/>
    </w:rPr>
  </w:style>
  <w:style w:type="paragraph" w:styleId="CommentSubject">
    <w:name w:val="annotation subject"/>
    <w:basedOn w:val="CommentText"/>
    <w:next w:val="CommentText"/>
    <w:link w:val="CommentSubjectChar"/>
    <w:semiHidden/>
    <w:unhideWhenUsed/>
    <w:rsid w:val="00521CCD"/>
    <w:rPr>
      <w:b/>
      <w:bCs/>
      <w:sz w:val="20"/>
      <w:szCs w:val="20"/>
    </w:rPr>
  </w:style>
  <w:style w:type="character" w:customStyle="1" w:styleId="CommentSubjectChar">
    <w:name w:val="Comment Subject Char"/>
    <w:basedOn w:val="CommentTextChar"/>
    <w:link w:val="CommentSubject"/>
    <w:semiHidden/>
    <w:rsid w:val="00521CCD"/>
    <w:rPr>
      <w:rFonts w:ascii="Arial" w:eastAsia="Times New Roman" w:hAnsi="Arial" w:cs="Arial"/>
      <w:b/>
      <w:bCs/>
      <w:noProof/>
      <w:sz w:val="20"/>
      <w:szCs w:val="20"/>
    </w:rPr>
  </w:style>
  <w:style w:type="character" w:customStyle="1" w:styleId="Heading7Char">
    <w:name w:val="Heading 7 Char"/>
    <w:basedOn w:val="DefaultParagraphFont"/>
    <w:link w:val="Heading7"/>
    <w:semiHidden/>
    <w:rsid w:val="00F74738"/>
    <w:rPr>
      <w:rFonts w:asciiTheme="majorHAnsi" w:eastAsiaTheme="majorEastAsia" w:hAnsiTheme="majorHAnsi" w:cstheme="majorBidi"/>
      <w:i/>
      <w:iCs/>
      <w:noProof/>
      <w:sz w:val="20"/>
      <w:szCs w:val="22"/>
    </w:rPr>
  </w:style>
  <w:style w:type="paragraph" w:customStyle="1" w:styleId="TableFIgureheading">
    <w:name w:val="Table/FIgure heading"/>
    <w:basedOn w:val="Normal"/>
    <w:qFormat/>
    <w:rsid w:val="00080918"/>
    <w:pPr>
      <w:spacing w:after="0" w:line="240" w:lineRule="auto"/>
      <w:jc w:val="left"/>
    </w:pPr>
    <w:rPr>
      <w:rFonts w:eastAsiaTheme="minorHAnsi"/>
      <w:noProof w:val="0"/>
      <w:lang w:val="en-GB"/>
    </w:rPr>
  </w:style>
  <w:style w:type="paragraph" w:styleId="Header">
    <w:name w:val="header"/>
    <w:basedOn w:val="Normal"/>
    <w:link w:val="HeaderChar"/>
    <w:unhideWhenUsed/>
    <w:rsid w:val="00080918"/>
    <w:pPr>
      <w:tabs>
        <w:tab w:val="center" w:pos="4320"/>
        <w:tab w:val="right" w:pos="8640"/>
      </w:tabs>
      <w:spacing w:after="0" w:line="240" w:lineRule="auto"/>
    </w:pPr>
  </w:style>
  <w:style w:type="character" w:customStyle="1" w:styleId="HeaderChar">
    <w:name w:val="Header Char"/>
    <w:basedOn w:val="DefaultParagraphFont"/>
    <w:link w:val="Header"/>
    <w:rsid w:val="00080918"/>
    <w:rPr>
      <w:rFonts w:ascii="Arial" w:eastAsia="Times New Roman" w:hAnsi="Arial" w:cs="Arial"/>
      <w:noProof/>
      <w:sz w:val="20"/>
      <w:szCs w:val="22"/>
    </w:rPr>
  </w:style>
  <w:style w:type="character" w:customStyle="1" w:styleId="Heading2Char">
    <w:name w:val="Heading 2 Char"/>
    <w:basedOn w:val="DefaultParagraphFont"/>
    <w:link w:val="Heading2"/>
    <w:rsid w:val="006F41CC"/>
    <w:rPr>
      <w:rFonts w:ascii="Calibri" w:eastAsia="Times New Roman" w:hAnsi="Calibri" w:cs="Arial"/>
      <w:b/>
      <w:color w:val="000080"/>
      <w:kern w:val="32"/>
      <w:sz w:val="28"/>
      <w:szCs w:val="32"/>
      <w:lang w:val="en-GB" w:eastAsia="en-GB"/>
    </w:rPr>
  </w:style>
  <w:style w:type="character" w:customStyle="1" w:styleId="Heading3Char">
    <w:name w:val="Heading 3 Char"/>
    <w:basedOn w:val="DefaultParagraphFont"/>
    <w:link w:val="Heading3"/>
    <w:rsid w:val="006F41CC"/>
    <w:rPr>
      <w:rFonts w:ascii="Calibri" w:eastAsia="Times New Roman" w:hAnsi="Calibri" w:cs="Courier New"/>
      <w:kern w:val="32"/>
      <w:szCs w:val="20"/>
      <w:lang w:val="en-GB"/>
    </w:rPr>
  </w:style>
  <w:style w:type="character" w:customStyle="1" w:styleId="Heading4Char">
    <w:name w:val="Heading 4 Char"/>
    <w:basedOn w:val="DefaultParagraphFont"/>
    <w:link w:val="Heading4"/>
    <w:rsid w:val="006F41CC"/>
    <w:rPr>
      <w:rFonts w:ascii="Calibri" w:eastAsia="Times New Roman" w:hAnsi="Calibri" w:cs="Courier New"/>
      <w:bCs/>
      <w:i/>
      <w:kern w:val="32"/>
      <w:szCs w:val="28"/>
      <w:lang w:val="en-GB"/>
    </w:rPr>
  </w:style>
  <w:style w:type="character" w:customStyle="1" w:styleId="Heading5Char">
    <w:name w:val="Heading 5 Char"/>
    <w:basedOn w:val="DefaultParagraphFont"/>
    <w:link w:val="Heading5"/>
    <w:rsid w:val="006F41CC"/>
    <w:rPr>
      <w:rFonts w:ascii="Calibri" w:eastAsia="Times New Roman" w:hAnsi="Calibri" w:cs="Courier New"/>
      <w:iCs/>
      <w:kern w:val="32"/>
      <w:szCs w:val="26"/>
      <w:lang w:val="en-GB"/>
    </w:rPr>
  </w:style>
  <w:style w:type="character" w:customStyle="1" w:styleId="Heading6Char">
    <w:name w:val="Heading 6 Char"/>
    <w:basedOn w:val="DefaultParagraphFont"/>
    <w:link w:val="Heading6"/>
    <w:rsid w:val="006F41CC"/>
    <w:rPr>
      <w:rFonts w:ascii="Calibri" w:eastAsia="Times New Roman" w:hAnsi="Calibri" w:cs="Courier New"/>
      <w:bCs/>
      <w:iCs/>
      <w:kern w:val="32"/>
      <w:szCs w:val="22"/>
      <w:lang w:val="en-GB"/>
    </w:rPr>
  </w:style>
  <w:style w:type="character" w:customStyle="1" w:styleId="Heading8Char">
    <w:name w:val="Heading 8 Char"/>
    <w:basedOn w:val="DefaultParagraphFont"/>
    <w:link w:val="Heading8"/>
    <w:semiHidden/>
    <w:rsid w:val="006F41CC"/>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semiHidden/>
    <w:rsid w:val="006F41CC"/>
    <w:rPr>
      <w:rFonts w:asciiTheme="majorHAnsi" w:eastAsiaTheme="majorEastAsia" w:hAnsiTheme="majorHAnsi" w:cstheme="majorBidi"/>
      <w:i/>
      <w:iCs/>
      <w:color w:val="404040" w:themeColor="text1" w:themeTint="BF"/>
      <w:sz w:val="20"/>
      <w:szCs w:val="20"/>
      <w:lang w:val="en-GB" w:eastAsia="en-GB"/>
    </w:rPr>
  </w:style>
  <w:style w:type="paragraph" w:styleId="BodyText">
    <w:name w:val="Body Text"/>
    <w:basedOn w:val="Normal"/>
    <w:link w:val="BodyTextChar"/>
    <w:semiHidden/>
    <w:unhideWhenUsed/>
    <w:rsid w:val="006F41CC"/>
    <w:pPr>
      <w:tabs>
        <w:tab w:val="left" w:pos="851"/>
      </w:tabs>
      <w:spacing w:before="120" w:after="120" w:line="312" w:lineRule="auto"/>
    </w:pPr>
    <w:rPr>
      <w:rFonts w:ascii="Calibri" w:hAnsi="Calibri" w:cs="Times New Roman"/>
      <w:noProof w:val="0"/>
      <w:sz w:val="22"/>
      <w:szCs w:val="24"/>
      <w:lang w:val="en-GB" w:eastAsia="en-GB"/>
    </w:rPr>
  </w:style>
  <w:style w:type="character" w:customStyle="1" w:styleId="BodyTextChar">
    <w:name w:val="Body Text Char"/>
    <w:basedOn w:val="DefaultParagraphFont"/>
    <w:link w:val="BodyText"/>
    <w:semiHidden/>
    <w:rsid w:val="006F41CC"/>
    <w:rPr>
      <w:rFonts w:ascii="Calibri" w:eastAsia="Times New Roman" w:hAnsi="Calibri" w:cs="Times New Roman"/>
      <w:sz w:val="22"/>
      <w:lang w:val="en-GB" w:eastAsia="en-GB"/>
    </w:rPr>
  </w:style>
  <w:style w:type="paragraph" w:styleId="BodyTextFirstIndent">
    <w:name w:val="Body Text First Indent"/>
    <w:basedOn w:val="BodyText"/>
    <w:link w:val="BodyTextFirstIndentChar"/>
    <w:rsid w:val="006F41CC"/>
    <w:pPr>
      <w:spacing w:after="0"/>
      <w:ind w:firstLine="360"/>
    </w:pPr>
  </w:style>
  <w:style w:type="character" w:customStyle="1" w:styleId="BodyTextFirstIndentChar">
    <w:name w:val="Body Text First Indent Char"/>
    <w:basedOn w:val="BodyTextChar"/>
    <w:link w:val="BodyTextFirstIndent"/>
    <w:rsid w:val="006F41CC"/>
    <w:rPr>
      <w:rFonts w:ascii="Calibri" w:eastAsia="Times New Roman" w:hAnsi="Calibri" w:cs="Times New Roman"/>
      <w:sz w:val="22"/>
      <w:lang w:val="en-GB" w:eastAsia="en-GB"/>
    </w:rPr>
  </w:style>
  <w:style w:type="paragraph" w:customStyle="1" w:styleId="Bullet">
    <w:name w:val="Bullet"/>
    <w:basedOn w:val="Normal"/>
    <w:autoRedefine/>
    <w:qFormat/>
    <w:rsid w:val="006F41CC"/>
    <w:pPr>
      <w:numPr>
        <w:numId w:val="1"/>
      </w:numPr>
      <w:tabs>
        <w:tab w:val="left" w:pos="851"/>
      </w:tabs>
      <w:spacing w:before="120" w:after="0" w:line="312" w:lineRule="auto"/>
    </w:pPr>
    <w:rPr>
      <w:rFonts w:ascii="Calibri" w:hAnsi="Calibri"/>
      <w:sz w:val="22"/>
      <w:szCs w:val="20"/>
      <w:lang w:eastAsia="en-GB"/>
    </w:rPr>
  </w:style>
  <w:style w:type="paragraph" w:customStyle="1" w:styleId="BulletLevel2">
    <w:name w:val="Bullet Level 2"/>
    <w:basedOn w:val="Bullet"/>
    <w:autoRedefine/>
    <w:qFormat/>
    <w:rsid w:val="006F41CC"/>
    <w:pPr>
      <w:numPr>
        <w:ilvl w:val="1"/>
      </w:numPr>
    </w:pPr>
  </w:style>
  <w:style w:type="paragraph" w:styleId="Caption">
    <w:name w:val="caption"/>
    <w:basedOn w:val="Normal"/>
    <w:next w:val="Normal"/>
    <w:unhideWhenUsed/>
    <w:qFormat/>
    <w:rsid w:val="006F41CC"/>
    <w:pPr>
      <w:tabs>
        <w:tab w:val="left" w:pos="851"/>
      </w:tabs>
      <w:spacing w:before="120" w:line="312" w:lineRule="auto"/>
    </w:pPr>
    <w:rPr>
      <w:rFonts w:ascii="Calibri" w:hAnsi="Calibri" w:cs="Times New Roman"/>
      <w:b/>
      <w:bCs/>
      <w:noProof w:val="0"/>
      <w:sz w:val="22"/>
      <w:szCs w:val="18"/>
      <w:lang w:val="en-GB" w:eastAsia="en-GB"/>
    </w:rPr>
  </w:style>
  <w:style w:type="paragraph" w:customStyle="1" w:styleId="Centred">
    <w:name w:val="Centred"/>
    <w:basedOn w:val="Footer"/>
    <w:autoRedefine/>
    <w:qFormat/>
    <w:rsid w:val="006F41CC"/>
    <w:pPr>
      <w:tabs>
        <w:tab w:val="clear" w:pos="4320"/>
        <w:tab w:val="clear" w:pos="8640"/>
        <w:tab w:val="center" w:pos="4153"/>
        <w:tab w:val="right" w:pos="8306"/>
      </w:tabs>
      <w:spacing w:before="240"/>
      <w:jc w:val="center"/>
    </w:pPr>
    <w:rPr>
      <w:rFonts w:ascii="Times New Roman" w:hAnsi="Times New Roman" w:cs="Times New Roman"/>
      <w:noProof w:val="0"/>
      <w:szCs w:val="24"/>
      <w:lang w:val="en-GB" w:eastAsia="en-GB"/>
    </w:rPr>
  </w:style>
  <w:style w:type="paragraph" w:customStyle="1" w:styleId="ContentsTable">
    <w:name w:val="ContentsTable"/>
    <w:basedOn w:val="TOC1"/>
    <w:autoRedefine/>
    <w:rsid w:val="006F41CC"/>
    <w:pPr>
      <w:tabs>
        <w:tab w:val="left" w:pos="480"/>
        <w:tab w:val="left" w:pos="851"/>
        <w:tab w:val="right" w:leader="dot" w:pos="8296"/>
        <w:tab w:val="right" w:leader="dot" w:pos="8494"/>
      </w:tabs>
      <w:spacing w:before="120" w:after="0" w:line="312" w:lineRule="auto"/>
    </w:pPr>
    <w:rPr>
      <w:rFonts w:ascii="Calibri" w:hAnsi="Calibri" w:cs="Times New Roman"/>
      <w:b/>
      <w:bCs/>
      <w:sz w:val="22"/>
      <w:lang w:val="en-GB" w:eastAsia="en-GB"/>
    </w:rPr>
  </w:style>
  <w:style w:type="paragraph" w:customStyle="1" w:styleId="CoverPageDetails">
    <w:name w:val="Cover Page Details"/>
    <w:basedOn w:val="Normal"/>
    <w:link w:val="CoverPageDetailsChar"/>
    <w:autoRedefine/>
    <w:qFormat/>
    <w:rsid w:val="006F41CC"/>
    <w:pPr>
      <w:tabs>
        <w:tab w:val="left" w:pos="851"/>
      </w:tabs>
      <w:spacing w:before="120" w:after="0" w:line="312" w:lineRule="auto"/>
      <w:jc w:val="center"/>
    </w:pPr>
    <w:rPr>
      <w:rFonts w:ascii="Calibri" w:hAnsi="Calibri" w:cs="Times New Roman"/>
      <w:b/>
      <w:noProof w:val="0"/>
      <w:sz w:val="22"/>
      <w:szCs w:val="24"/>
      <w:lang w:val="en-GB" w:eastAsia="en-GB"/>
    </w:rPr>
  </w:style>
  <w:style w:type="character" w:customStyle="1" w:styleId="CoverPageDetailsChar">
    <w:name w:val="Cover Page Details Char"/>
    <w:basedOn w:val="DefaultParagraphFont"/>
    <w:link w:val="CoverPageDetails"/>
    <w:rsid w:val="006F41CC"/>
    <w:rPr>
      <w:rFonts w:ascii="Calibri" w:eastAsia="Times New Roman" w:hAnsi="Calibri" w:cs="Times New Roman"/>
      <w:b/>
      <w:sz w:val="22"/>
      <w:lang w:val="en-GB" w:eastAsia="en-GB"/>
    </w:rPr>
  </w:style>
  <w:style w:type="paragraph" w:customStyle="1" w:styleId="Footer-Right">
    <w:name w:val="Footer - Right"/>
    <w:basedOn w:val="Footer"/>
    <w:link w:val="Footer-RightChar"/>
    <w:autoRedefine/>
    <w:rsid w:val="006F41CC"/>
    <w:pPr>
      <w:tabs>
        <w:tab w:val="clear" w:pos="4320"/>
        <w:tab w:val="clear" w:pos="8640"/>
        <w:tab w:val="left" w:pos="142"/>
        <w:tab w:val="center" w:pos="4253"/>
      </w:tabs>
      <w:spacing w:before="240"/>
      <w:jc w:val="right"/>
    </w:pPr>
    <w:rPr>
      <w:rFonts w:ascii="Times New Roman" w:hAnsi="Times New Roman" w:cs="Times New Roman"/>
      <w:lang w:val="en-GB" w:eastAsia="en-GB"/>
    </w:rPr>
  </w:style>
  <w:style w:type="character" w:customStyle="1" w:styleId="Footer-RightChar">
    <w:name w:val="Footer - Right Char"/>
    <w:basedOn w:val="FooterChar"/>
    <w:link w:val="Footer-Right"/>
    <w:rsid w:val="006F41CC"/>
    <w:rPr>
      <w:rFonts w:ascii="Times New Roman" w:eastAsia="Times New Roman" w:hAnsi="Times New Roman" w:cs="Times New Roman"/>
      <w:noProof/>
      <w:sz w:val="20"/>
      <w:szCs w:val="22"/>
      <w:lang w:val="en-GB" w:eastAsia="en-GB"/>
    </w:rPr>
  </w:style>
  <w:style w:type="paragraph" w:customStyle="1" w:styleId="Credit">
    <w:name w:val="Credit"/>
    <w:basedOn w:val="Footer-Right"/>
    <w:link w:val="CreditChar"/>
    <w:autoRedefine/>
    <w:locked/>
    <w:rsid w:val="006F41CC"/>
    <w:pPr>
      <w:spacing w:before="0"/>
    </w:pPr>
    <w:rPr>
      <w:sz w:val="4"/>
      <w:szCs w:val="4"/>
    </w:rPr>
  </w:style>
  <w:style w:type="character" w:customStyle="1" w:styleId="CreditChar">
    <w:name w:val="Credit Char"/>
    <w:basedOn w:val="Footer-RightChar"/>
    <w:link w:val="Credit"/>
    <w:rsid w:val="006F41CC"/>
    <w:rPr>
      <w:rFonts w:ascii="Times New Roman" w:eastAsia="Times New Roman" w:hAnsi="Times New Roman" w:cs="Times New Roman"/>
      <w:noProof/>
      <w:sz w:val="4"/>
      <w:szCs w:val="4"/>
      <w:lang w:val="en-GB" w:eastAsia="en-GB"/>
    </w:rPr>
  </w:style>
  <w:style w:type="paragraph" w:styleId="Quote">
    <w:name w:val="Quote"/>
    <w:basedOn w:val="Normal"/>
    <w:next w:val="Normal"/>
    <w:link w:val="QuoteChar"/>
    <w:uiPriority w:val="29"/>
    <w:qFormat/>
    <w:rsid w:val="006F41CC"/>
    <w:pPr>
      <w:tabs>
        <w:tab w:val="left" w:pos="851"/>
      </w:tabs>
      <w:spacing w:before="120" w:after="0" w:line="312" w:lineRule="auto"/>
      <w:ind w:left="567" w:right="567"/>
    </w:pPr>
    <w:rPr>
      <w:rFonts w:ascii="Calibri" w:hAnsi="Calibri" w:cs="Times New Roman"/>
      <w:i/>
      <w:iCs/>
      <w:noProof w:val="0"/>
      <w:color w:val="000000"/>
      <w:sz w:val="22"/>
      <w:szCs w:val="24"/>
      <w:lang w:val="en-GB" w:eastAsia="en-GB"/>
    </w:rPr>
  </w:style>
  <w:style w:type="character" w:customStyle="1" w:styleId="QuoteChar">
    <w:name w:val="Quote Char"/>
    <w:basedOn w:val="DefaultParagraphFont"/>
    <w:link w:val="Quote"/>
    <w:uiPriority w:val="29"/>
    <w:rsid w:val="006F41CC"/>
    <w:rPr>
      <w:rFonts w:ascii="Calibri" w:eastAsia="Times New Roman" w:hAnsi="Calibri" w:cs="Times New Roman"/>
      <w:i/>
      <w:iCs/>
      <w:color w:val="000000"/>
      <w:sz w:val="22"/>
      <w:lang w:val="en-GB" w:eastAsia="en-GB"/>
    </w:rPr>
  </w:style>
  <w:style w:type="paragraph" w:customStyle="1" w:styleId="Dedication">
    <w:name w:val="Dedication"/>
    <w:basedOn w:val="Quote"/>
    <w:link w:val="DedicationChar"/>
    <w:autoRedefine/>
    <w:qFormat/>
    <w:rsid w:val="006F41CC"/>
    <w:pPr>
      <w:ind w:left="0" w:right="0"/>
      <w:jc w:val="center"/>
    </w:pPr>
  </w:style>
  <w:style w:type="character" w:customStyle="1" w:styleId="DedicationChar">
    <w:name w:val="Dedication Char"/>
    <w:basedOn w:val="QuoteChar"/>
    <w:link w:val="Dedication"/>
    <w:rsid w:val="006F41CC"/>
    <w:rPr>
      <w:rFonts w:ascii="Calibri" w:eastAsia="Times New Roman" w:hAnsi="Calibri" w:cs="Times New Roman"/>
      <w:i/>
      <w:iCs/>
      <w:color w:val="000000"/>
      <w:sz w:val="22"/>
      <w:lang w:val="en-GB" w:eastAsia="en-GB"/>
    </w:rPr>
  </w:style>
  <w:style w:type="paragraph" w:styleId="DocumentMap">
    <w:name w:val="Document Map"/>
    <w:basedOn w:val="Normal"/>
    <w:link w:val="DocumentMapChar"/>
    <w:semiHidden/>
    <w:rsid w:val="006F41CC"/>
    <w:pPr>
      <w:shd w:val="clear" w:color="auto" w:fill="000080"/>
      <w:tabs>
        <w:tab w:val="left" w:pos="851"/>
      </w:tabs>
      <w:spacing w:before="120" w:after="0" w:line="312" w:lineRule="auto"/>
    </w:pPr>
    <w:rPr>
      <w:rFonts w:ascii="Tahoma" w:hAnsi="Tahoma" w:cs="Tahoma"/>
      <w:noProof w:val="0"/>
      <w:szCs w:val="20"/>
      <w:lang w:val="en-GB" w:eastAsia="en-GB"/>
    </w:rPr>
  </w:style>
  <w:style w:type="character" w:customStyle="1" w:styleId="DocumentMapChar">
    <w:name w:val="Document Map Char"/>
    <w:basedOn w:val="DefaultParagraphFont"/>
    <w:link w:val="DocumentMap"/>
    <w:semiHidden/>
    <w:rsid w:val="006F41CC"/>
    <w:rPr>
      <w:rFonts w:ascii="Tahoma" w:eastAsia="Times New Roman" w:hAnsi="Tahoma" w:cs="Tahoma"/>
      <w:sz w:val="20"/>
      <w:szCs w:val="20"/>
      <w:shd w:val="clear" w:color="auto" w:fill="000080"/>
      <w:lang w:val="en-GB" w:eastAsia="en-GB"/>
    </w:rPr>
  </w:style>
  <w:style w:type="character" w:styleId="Emphasis">
    <w:name w:val="Emphasis"/>
    <w:basedOn w:val="DefaultParagraphFont"/>
    <w:rsid w:val="006F41CC"/>
    <w:rPr>
      <w:rFonts w:ascii="Arial" w:hAnsi="Arial"/>
      <w:i/>
      <w:iCs/>
    </w:rPr>
  </w:style>
  <w:style w:type="character" w:styleId="EndnoteReference">
    <w:name w:val="endnote reference"/>
    <w:basedOn w:val="DefaultParagraphFont"/>
    <w:rsid w:val="006F41CC"/>
    <w:rPr>
      <w:rFonts w:ascii="Arial" w:hAnsi="Arial"/>
      <w:vertAlign w:val="superscript"/>
    </w:rPr>
  </w:style>
  <w:style w:type="paragraph" w:styleId="EndnoteText">
    <w:name w:val="endnote text"/>
    <w:basedOn w:val="Normal"/>
    <w:link w:val="EndnoteTextChar"/>
    <w:rsid w:val="006F41CC"/>
    <w:pPr>
      <w:tabs>
        <w:tab w:val="left" w:pos="851"/>
      </w:tabs>
      <w:spacing w:before="120" w:after="0" w:line="312" w:lineRule="auto"/>
    </w:pPr>
    <w:rPr>
      <w:rFonts w:ascii="Calibri" w:hAnsi="Calibri" w:cs="Times New Roman"/>
      <w:noProof w:val="0"/>
      <w:szCs w:val="20"/>
      <w:lang w:val="en-GB" w:eastAsia="en-GB"/>
    </w:rPr>
  </w:style>
  <w:style w:type="character" w:customStyle="1" w:styleId="EndnoteTextChar">
    <w:name w:val="Endnote Text Char"/>
    <w:basedOn w:val="DefaultParagraphFont"/>
    <w:link w:val="EndnoteText"/>
    <w:rsid w:val="006F41CC"/>
    <w:rPr>
      <w:rFonts w:ascii="Calibri" w:eastAsia="Times New Roman" w:hAnsi="Calibri" w:cs="Times New Roman"/>
      <w:sz w:val="20"/>
      <w:szCs w:val="20"/>
      <w:lang w:val="en-GB" w:eastAsia="en-GB"/>
    </w:rPr>
  </w:style>
  <w:style w:type="paragraph" w:customStyle="1" w:styleId="FigureCaption">
    <w:name w:val="Figure Caption"/>
    <w:basedOn w:val="Normal"/>
    <w:next w:val="Normal"/>
    <w:autoRedefine/>
    <w:rsid w:val="006F41CC"/>
    <w:pPr>
      <w:keepNext/>
      <w:tabs>
        <w:tab w:val="left" w:pos="851"/>
      </w:tabs>
      <w:spacing w:before="120" w:after="0" w:line="240" w:lineRule="exact"/>
    </w:pPr>
    <w:rPr>
      <w:rFonts w:ascii="Calibri" w:hAnsi="Calibri" w:cs="Courier New"/>
      <w:b/>
      <w:noProof w:val="0"/>
      <w:sz w:val="22"/>
      <w:szCs w:val="20"/>
      <w:lang w:val="en-GB" w:eastAsia="en-GB"/>
    </w:rPr>
  </w:style>
  <w:style w:type="character" w:styleId="FootnoteReference">
    <w:name w:val="footnote reference"/>
    <w:basedOn w:val="DefaultParagraphFont"/>
    <w:rsid w:val="006F41CC"/>
    <w:rPr>
      <w:vertAlign w:val="superscript"/>
    </w:rPr>
  </w:style>
  <w:style w:type="paragraph" w:styleId="FootnoteText">
    <w:name w:val="footnote text"/>
    <w:basedOn w:val="Normal"/>
    <w:link w:val="FootnoteTextChar"/>
    <w:rsid w:val="006F41CC"/>
    <w:pPr>
      <w:tabs>
        <w:tab w:val="left" w:pos="851"/>
      </w:tabs>
      <w:spacing w:before="120" w:after="0" w:line="312" w:lineRule="auto"/>
    </w:pPr>
    <w:rPr>
      <w:rFonts w:ascii="Calibri" w:hAnsi="Calibri" w:cs="Times New Roman"/>
      <w:noProof w:val="0"/>
      <w:szCs w:val="20"/>
      <w:lang w:val="en-GB" w:eastAsia="en-GB"/>
    </w:rPr>
  </w:style>
  <w:style w:type="character" w:customStyle="1" w:styleId="FootnoteTextChar">
    <w:name w:val="Footnote Text Char"/>
    <w:basedOn w:val="DefaultParagraphFont"/>
    <w:link w:val="FootnoteText"/>
    <w:rsid w:val="006F41CC"/>
    <w:rPr>
      <w:rFonts w:ascii="Calibri" w:eastAsia="Times New Roman" w:hAnsi="Calibri" w:cs="Times New Roman"/>
      <w:sz w:val="20"/>
      <w:szCs w:val="20"/>
      <w:lang w:val="en-GB" w:eastAsia="en-GB"/>
    </w:rPr>
  </w:style>
  <w:style w:type="paragraph" w:customStyle="1" w:styleId="H1nonum">
    <w:name w:val="H1 nonum"/>
    <w:basedOn w:val="Heading1"/>
    <w:next w:val="Normal"/>
    <w:autoRedefine/>
    <w:qFormat/>
    <w:rsid w:val="006F41CC"/>
    <w:pPr>
      <w:keepLines w:val="0"/>
      <w:pageBreakBefore/>
      <w:spacing w:before="120" w:after="240" w:line="240" w:lineRule="auto"/>
      <w:jc w:val="left"/>
    </w:pPr>
    <w:rPr>
      <w:rFonts w:ascii="Calibri" w:eastAsia="Times New Roman" w:hAnsi="Calibri"/>
      <w:bCs w:val="0"/>
      <w:noProof w:val="0"/>
      <w:color w:val="000080"/>
      <w:kern w:val="32"/>
      <w:sz w:val="48"/>
      <w:szCs w:val="72"/>
      <w:lang w:eastAsia="en-GB"/>
    </w:rPr>
  </w:style>
  <w:style w:type="paragraph" w:customStyle="1" w:styleId="H1noTOC">
    <w:name w:val="H1 no TOC"/>
    <w:basedOn w:val="H1nonum"/>
    <w:autoRedefine/>
    <w:qFormat/>
    <w:rsid w:val="006F41CC"/>
  </w:style>
  <w:style w:type="paragraph" w:customStyle="1" w:styleId="Heading1-NoNumber">
    <w:name w:val="Heading 1 - No Number"/>
    <w:next w:val="Normal"/>
    <w:link w:val="Heading1-NoNumberChar"/>
    <w:autoRedefine/>
    <w:qFormat/>
    <w:rsid w:val="006F41CC"/>
    <w:pPr>
      <w:spacing w:before="120" w:after="240"/>
      <w:jc w:val="center"/>
    </w:pPr>
    <w:rPr>
      <w:rFonts w:ascii="Calibri" w:eastAsia="Times New Roman" w:hAnsi="Calibri" w:cs="Arial"/>
      <w:bCs/>
      <w:smallCaps/>
      <w:noProof/>
      <w:color w:val="000080"/>
      <w:kern w:val="32"/>
      <w:sz w:val="36"/>
      <w:szCs w:val="28"/>
      <w:lang w:val="en-GB" w:eastAsia="en-GB"/>
    </w:rPr>
  </w:style>
  <w:style w:type="character" w:customStyle="1" w:styleId="Heading1-NoNumberChar">
    <w:name w:val="Heading 1 - No Number Char"/>
    <w:basedOn w:val="Heading1Char"/>
    <w:link w:val="Heading1-NoNumber"/>
    <w:rsid w:val="006F41CC"/>
    <w:rPr>
      <w:rFonts w:ascii="Calibri" w:eastAsia="Times New Roman" w:hAnsi="Calibri" w:cs="Arial"/>
      <w:b w:val="0"/>
      <w:bCs/>
      <w:smallCaps/>
      <w:noProof/>
      <w:color w:val="000080"/>
      <w:kern w:val="32"/>
      <w:sz w:val="36"/>
      <w:szCs w:val="28"/>
      <w:lang w:val="en-GB" w:eastAsia="en-GB"/>
    </w:rPr>
  </w:style>
  <w:style w:type="paragraph" w:customStyle="1" w:styleId="Heading2-NoNumber">
    <w:name w:val="Heading 2 - No Number"/>
    <w:basedOn w:val="Heading2"/>
    <w:next w:val="Normal"/>
    <w:autoRedefine/>
    <w:qFormat/>
    <w:rsid w:val="006F41CC"/>
    <w:rPr>
      <w:lang w:eastAsia="en-US"/>
    </w:rPr>
  </w:style>
  <w:style w:type="character" w:styleId="Hyperlink">
    <w:name w:val="Hyperlink"/>
    <w:uiPriority w:val="99"/>
    <w:rsid w:val="006F41CC"/>
    <w:rPr>
      <w:color w:val="0000FF"/>
      <w:u w:val="single"/>
    </w:rPr>
  </w:style>
  <w:style w:type="paragraph" w:styleId="Index1">
    <w:name w:val="index 1"/>
    <w:basedOn w:val="Normal"/>
    <w:next w:val="Normal"/>
    <w:autoRedefine/>
    <w:uiPriority w:val="99"/>
    <w:rsid w:val="006F41CC"/>
    <w:pPr>
      <w:tabs>
        <w:tab w:val="left" w:pos="851"/>
      </w:tabs>
      <w:spacing w:before="120" w:after="0" w:line="312" w:lineRule="auto"/>
      <w:ind w:left="220" w:hanging="220"/>
    </w:pPr>
    <w:rPr>
      <w:rFonts w:ascii="Calibri" w:hAnsi="Calibri" w:cs="Times New Roman"/>
      <w:noProof w:val="0"/>
      <w:sz w:val="22"/>
      <w:szCs w:val="24"/>
      <w:lang w:val="en-GB" w:eastAsia="en-GB"/>
    </w:rPr>
  </w:style>
  <w:style w:type="paragraph" w:styleId="List">
    <w:name w:val="List"/>
    <w:basedOn w:val="Normal"/>
    <w:rsid w:val="006F41CC"/>
    <w:pPr>
      <w:tabs>
        <w:tab w:val="left" w:pos="851"/>
      </w:tabs>
      <w:spacing w:before="120" w:after="0" w:line="312" w:lineRule="auto"/>
      <w:ind w:left="283" w:hanging="283"/>
      <w:contextualSpacing/>
    </w:pPr>
    <w:rPr>
      <w:rFonts w:ascii="Calibri" w:hAnsi="Calibri" w:cs="Times New Roman"/>
      <w:noProof w:val="0"/>
      <w:sz w:val="22"/>
      <w:szCs w:val="24"/>
      <w:lang w:val="en-GB" w:eastAsia="en-GB"/>
    </w:rPr>
  </w:style>
  <w:style w:type="paragraph" w:styleId="List2">
    <w:name w:val="List 2"/>
    <w:basedOn w:val="Normal"/>
    <w:rsid w:val="006F41CC"/>
    <w:pPr>
      <w:tabs>
        <w:tab w:val="left" w:pos="851"/>
      </w:tabs>
      <w:spacing w:before="120" w:after="0" w:line="312" w:lineRule="auto"/>
      <w:ind w:left="566" w:hanging="283"/>
      <w:contextualSpacing/>
    </w:pPr>
    <w:rPr>
      <w:rFonts w:ascii="Calibri" w:hAnsi="Calibri" w:cs="Times New Roman"/>
      <w:noProof w:val="0"/>
      <w:sz w:val="22"/>
      <w:szCs w:val="24"/>
      <w:lang w:val="en-GB" w:eastAsia="en-GB"/>
    </w:rPr>
  </w:style>
  <w:style w:type="paragraph" w:styleId="List3">
    <w:name w:val="List 3"/>
    <w:basedOn w:val="Normal"/>
    <w:rsid w:val="006F41CC"/>
    <w:pPr>
      <w:tabs>
        <w:tab w:val="left" w:pos="851"/>
      </w:tabs>
      <w:spacing w:before="120" w:after="0" w:line="312" w:lineRule="auto"/>
      <w:ind w:left="849" w:hanging="283"/>
      <w:contextualSpacing/>
    </w:pPr>
    <w:rPr>
      <w:rFonts w:ascii="Calibri" w:hAnsi="Calibri" w:cs="Times New Roman"/>
      <w:noProof w:val="0"/>
      <w:sz w:val="22"/>
      <w:szCs w:val="24"/>
      <w:lang w:val="en-GB" w:eastAsia="en-GB"/>
    </w:rPr>
  </w:style>
  <w:style w:type="paragraph" w:styleId="List4">
    <w:name w:val="List 4"/>
    <w:basedOn w:val="Normal"/>
    <w:rsid w:val="006F41CC"/>
    <w:pPr>
      <w:tabs>
        <w:tab w:val="left" w:pos="851"/>
      </w:tabs>
      <w:spacing w:before="120" w:after="0" w:line="312" w:lineRule="auto"/>
      <w:ind w:left="1132" w:hanging="283"/>
      <w:contextualSpacing/>
    </w:pPr>
    <w:rPr>
      <w:rFonts w:ascii="Calibri" w:hAnsi="Calibri" w:cs="Times New Roman"/>
      <w:noProof w:val="0"/>
      <w:sz w:val="22"/>
      <w:szCs w:val="24"/>
      <w:lang w:val="en-GB" w:eastAsia="en-GB"/>
    </w:rPr>
  </w:style>
  <w:style w:type="paragraph" w:styleId="List5">
    <w:name w:val="List 5"/>
    <w:basedOn w:val="Normal"/>
    <w:rsid w:val="006F41CC"/>
    <w:pPr>
      <w:tabs>
        <w:tab w:val="left" w:pos="851"/>
      </w:tabs>
      <w:spacing w:before="120" w:after="0" w:line="312" w:lineRule="auto"/>
      <w:ind w:left="1415" w:hanging="283"/>
      <w:contextualSpacing/>
    </w:pPr>
    <w:rPr>
      <w:rFonts w:ascii="Calibri" w:hAnsi="Calibri" w:cs="Times New Roman"/>
      <w:noProof w:val="0"/>
      <w:sz w:val="22"/>
      <w:szCs w:val="24"/>
      <w:lang w:val="en-GB" w:eastAsia="en-GB"/>
    </w:rPr>
  </w:style>
  <w:style w:type="paragraph" w:customStyle="1" w:styleId="Listi">
    <w:name w:val="List i"/>
    <w:basedOn w:val="Normal"/>
    <w:autoRedefine/>
    <w:qFormat/>
    <w:rsid w:val="006F41CC"/>
    <w:pPr>
      <w:numPr>
        <w:numId w:val="3"/>
      </w:numPr>
      <w:tabs>
        <w:tab w:val="left" w:pos="851"/>
      </w:tabs>
      <w:spacing w:before="120" w:after="0" w:line="312" w:lineRule="auto"/>
    </w:pPr>
    <w:rPr>
      <w:rFonts w:ascii="Calibri" w:hAnsi="Calibri" w:cs="Times New Roman"/>
      <w:noProof w:val="0"/>
      <w:sz w:val="22"/>
      <w:szCs w:val="24"/>
      <w:lang w:val="en-GB" w:eastAsia="en-GB"/>
    </w:rPr>
  </w:style>
  <w:style w:type="paragraph" w:styleId="ListParagraph">
    <w:name w:val="List Paragraph"/>
    <w:basedOn w:val="Normal"/>
    <w:uiPriority w:val="34"/>
    <w:qFormat/>
    <w:rsid w:val="006F41CC"/>
    <w:pPr>
      <w:tabs>
        <w:tab w:val="left" w:pos="851"/>
      </w:tabs>
      <w:spacing w:before="120" w:after="0" w:line="312" w:lineRule="auto"/>
      <w:ind w:left="720"/>
      <w:contextualSpacing/>
    </w:pPr>
    <w:rPr>
      <w:rFonts w:ascii="Calibri" w:hAnsi="Calibri" w:cs="Times New Roman"/>
      <w:noProof w:val="0"/>
      <w:sz w:val="22"/>
      <w:szCs w:val="24"/>
      <w:lang w:val="en-GB" w:eastAsia="en-GB"/>
    </w:rPr>
  </w:style>
  <w:style w:type="paragraph" w:customStyle="1" w:styleId="NormalBold">
    <w:name w:val="Normal + Bold"/>
    <w:basedOn w:val="Normal"/>
    <w:next w:val="Normal"/>
    <w:autoRedefine/>
    <w:qFormat/>
    <w:rsid w:val="006F41CC"/>
    <w:pPr>
      <w:tabs>
        <w:tab w:val="left" w:pos="851"/>
      </w:tabs>
      <w:spacing w:before="240" w:after="0" w:line="312" w:lineRule="auto"/>
    </w:pPr>
    <w:rPr>
      <w:rFonts w:ascii="Calibri" w:hAnsi="Calibri" w:cs="Times New Roman"/>
      <w:b/>
      <w:noProof w:val="0"/>
      <w:sz w:val="22"/>
      <w:szCs w:val="24"/>
      <w:lang w:val="en-GB" w:eastAsia="en-GB"/>
    </w:rPr>
  </w:style>
  <w:style w:type="paragraph" w:customStyle="1" w:styleId="NormalNoSpaceAfter">
    <w:name w:val="Normal NoSpaceAfter"/>
    <w:basedOn w:val="Normal"/>
    <w:autoRedefine/>
    <w:rsid w:val="006F41CC"/>
  </w:style>
  <w:style w:type="character" w:styleId="PlaceholderText">
    <w:name w:val="Placeholder Text"/>
    <w:basedOn w:val="DefaultParagraphFont"/>
    <w:uiPriority w:val="99"/>
    <w:semiHidden/>
    <w:rsid w:val="006F41CC"/>
    <w:rPr>
      <w:color w:val="808080"/>
    </w:rPr>
  </w:style>
  <w:style w:type="paragraph" w:customStyle="1" w:styleId="Source">
    <w:name w:val="Source"/>
    <w:basedOn w:val="Normal"/>
    <w:autoRedefine/>
    <w:qFormat/>
    <w:rsid w:val="006F41CC"/>
    <w:pPr>
      <w:tabs>
        <w:tab w:val="left" w:pos="851"/>
      </w:tabs>
      <w:spacing w:before="120" w:after="0" w:line="312" w:lineRule="auto"/>
    </w:pPr>
    <w:rPr>
      <w:rFonts w:ascii="Calibri" w:hAnsi="Calibri" w:cs="Times New Roman"/>
      <w:noProof w:val="0"/>
      <w:sz w:val="22"/>
      <w:szCs w:val="24"/>
      <w:lang w:val="en-GB" w:eastAsia="en-GB"/>
    </w:rPr>
  </w:style>
  <w:style w:type="paragraph" w:customStyle="1" w:styleId="Tablecaption">
    <w:name w:val="Table caption"/>
    <w:basedOn w:val="FigureCaption"/>
    <w:next w:val="Normal"/>
    <w:autoRedefine/>
    <w:qFormat/>
    <w:rsid w:val="006F41CC"/>
    <w:rPr>
      <w:lang w:val="en-US" w:eastAsia="en-US"/>
    </w:rPr>
  </w:style>
  <w:style w:type="table" w:styleId="TableGrid">
    <w:name w:val="Table Grid"/>
    <w:basedOn w:val="TableNormal"/>
    <w:rsid w:val="006F41CC"/>
    <w:pPr>
      <w:jc w:val="center"/>
    </w:pPr>
    <w:rPr>
      <w:rFonts w:ascii="Cambria" w:eastAsia="MS Mincho" w:hAnsi="Cambria"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mbria" w:hAnsi="Cambria"/>
        <w:b/>
        <w:i w:val="0"/>
        <w:sz w:val="20"/>
      </w:rPr>
      <w:tblPr/>
      <w:tcPr>
        <w:vAlign w:val="bottom"/>
      </w:tcPr>
    </w:tblStylePr>
  </w:style>
  <w:style w:type="paragraph" w:styleId="TableofFigures">
    <w:name w:val="table of figures"/>
    <w:basedOn w:val="Normal"/>
    <w:next w:val="Normal"/>
    <w:uiPriority w:val="99"/>
    <w:rsid w:val="006F41CC"/>
    <w:pPr>
      <w:spacing w:before="120" w:after="0" w:line="312" w:lineRule="auto"/>
      <w:ind w:left="482" w:hanging="482"/>
    </w:pPr>
    <w:rPr>
      <w:rFonts w:ascii="Calibri" w:hAnsi="Calibri" w:cs="Times New Roman"/>
      <w:b/>
      <w:bCs/>
      <w:noProof w:val="0"/>
      <w:sz w:val="22"/>
      <w:lang w:val="en-GB" w:eastAsia="en-GB"/>
    </w:rPr>
  </w:style>
  <w:style w:type="paragraph" w:customStyle="1" w:styleId="TableText">
    <w:name w:val="TableText"/>
    <w:basedOn w:val="Normal"/>
    <w:autoRedefine/>
    <w:rsid w:val="006F41CC"/>
    <w:pPr>
      <w:keepNext/>
      <w:widowControl w:val="0"/>
      <w:jc w:val="left"/>
    </w:pPr>
    <w:rPr>
      <w:snapToGrid w:val="0"/>
      <w:spacing w:val="-2"/>
    </w:rPr>
  </w:style>
  <w:style w:type="paragraph" w:customStyle="1" w:styleId="TableHeadText">
    <w:name w:val="TableHeadText"/>
    <w:basedOn w:val="TableText"/>
    <w:autoRedefine/>
    <w:rsid w:val="006F41CC"/>
    <w:pPr>
      <w:jc w:val="center"/>
    </w:pPr>
    <w:rPr>
      <w:b/>
    </w:rPr>
  </w:style>
  <w:style w:type="paragraph" w:customStyle="1" w:styleId="TableTextNumbered">
    <w:name w:val="TableTextNumbered"/>
    <w:basedOn w:val="Normal"/>
    <w:autoRedefine/>
    <w:rsid w:val="006F41CC"/>
    <w:pPr>
      <w:numPr>
        <w:numId w:val="4"/>
      </w:numPr>
    </w:pPr>
  </w:style>
  <w:style w:type="paragraph" w:customStyle="1" w:styleId="TableTextTab">
    <w:name w:val="TableTextTab"/>
    <w:basedOn w:val="TableText"/>
    <w:autoRedefine/>
    <w:rsid w:val="006F41CC"/>
    <w:pPr>
      <w:ind w:left="284"/>
    </w:pPr>
  </w:style>
  <w:style w:type="paragraph" w:styleId="Title">
    <w:name w:val="Title"/>
    <w:aliases w:val="Thesis Title"/>
    <w:basedOn w:val="Normal"/>
    <w:next w:val="Normal"/>
    <w:link w:val="TitleChar"/>
    <w:qFormat/>
    <w:rsid w:val="006F41CC"/>
    <w:pPr>
      <w:tabs>
        <w:tab w:val="left" w:pos="851"/>
      </w:tabs>
      <w:spacing w:before="120" w:after="300" w:line="312" w:lineRule="auto"/>
      <w:contextualSpacing/>
      <w:jc w:val="center"/>
    </w:pPr>
    <w:rPr>
      <w:rFonts w:ascii="Calibri" w:eastAsiaTheme="majorEastAsia" w:hAnsi="Calibri" w:cstheme="majorBidi"/>
      <w:i/>
      <w:smallCaps/>
      <w:noProof w:val="0"/>
      <w:spacing w:val="5"/>
      <w:kern w:val="28"/>
      <w:sz w:val="52"/>
      <w:szCs w:val="52"/>
      <w:lang w:val="en-GB" w:eastAsia="en-GB"/>
    </w:rPr>
  </w:style>
  <w:style w:type="character" w:customStyle="1" w:styleId="TitleChar">
    <w:name w:val="Title Char"/>
    <w:aliases w:val="Thesis Title Char"/>
    <w:basedOn w:val="DefaultParagraphFont"/>
    <w:link w:val="Title"/>
    <w:rsid w:val="006F41CC"/>
    <w:rPr>
      <w:rFonts w:ascii="Calibri" w:eastAsiaTheme="majorEastAsia" w:hAnsi="Calibri" w:cstheme="majorBidi"/>
      <w:i/>
      <w:smallCaps/>
      <w:spacing w:val="5"/>
      <w:kern w:val="28"/>
      <w:sz w:val="52"/>
      <w:szCs w:val="52"/>
      <w:lang w:val="en-GB" w:eastAsia="en-GB"/>
    </w:rPr>
  </w:style>
  <w:style w:type="paragraph" w:customStyle="1" w:styleId="TitleCentre">
    <w:name w:val="TitleCentre"/>
    <w:basedOn w:val="Header"/>
    <w:autoRedefine/>
    <w:rsid w:val="006F41CC"/>
    <w:pPr>
      <w:widowControl w:val="0"/>
      <w:spacing w:before="240" w:after="360"/>
      <w:jc w:val="center"/>
    </w:pPr>
    <w:rPr>
      <w:rFonts w:cs="Times New Roman"/>
      <w:noProof w:val="0"/>
      <w:snapToGrid w:val="0"/>
      <w:spacing w:val="-2"/>
      <w:sz w:val="32"/>
      <w:szCs w:val="32"/>
      <w:lang w:val="en-GB" w:eastAsia="ja-JP"/>
    </w:rPr>
  </w:style>
  <w:style w:type="paragraph" w:styleId="TOCHeading">
    <w:name w:val="TOC Heading"/>
    <w:basedOn w:val="Heading1"/>
    <w:next w:val="Normal"/>
    <w:uiPriority w:val="39"/>
    <w:rsid w:val="006F41CC"/>
    <w:pPr>
      <w:spacing w:after="1200" w:line="276" w:lineRule="auto"/>
      <w:jc w:val="left"/>
      <w:outlineLvl w:val="9"/>
    </w:pPr>
    <w:rPr>
      <w:rFonts w:ascii="Calibri" w:eastAsia="Times New Roman" w:hAnsi="Calibri" w:cs="Times New Roman"/>
      <w:bCs w:val="0"/>
      <w:caps/>
      <w:noProof w:val="0"/>
      <w:color w:val="000080"/>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1416</Words>
  <Characters>8074</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WTSI</Company>
  <LinksUpToDate>false</LinksUpToDate>
  <CharactersWithSpaces>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Hird</dc:creator>
  <cp:keywords/>
  <dc:description/>
  <cp:lastModifiedBy>Tom Hird</cp:lastModifiedBy>
  <cp:revision>6</cp:revision>
  <cp:lastPrinted>2016-03-11T13:34:00Z</cp:lastPrinted>
  <dcterms:created xsi:type="dcterms:W3CDTF">2016-07-22T07:54:00Z</dcterms:created>
  <dcterms:modified xsi:type="dcterms:W3CDTF">2016-07-22T08:33:00Z</dcterms:modified>
</cp:coreProperties>
</file>