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A1CDB8" w14:textId="7D7150AB" w:rsidR="00692251" w:rsidRPr="00521F15" w:rsidRDefault="00672E8C" w:rsidP="000922BA">
      <w:pPr>
        <w:ind w:left="-6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S1 Table</w:t>
      </w:r>
      <w:bookmarkStart w:id="0" w:name="_GoBack"/>
      <w:bookmarkEnd w:id="0"/>
      <w:r w:rsidR="00692251" w:rsidRPr="00521F15">
        <w:rPr>
          <w:rFonts w:ascii="Arial" w:hAnsi="Arial" w:cs="Arial"/>
          <w:b/>
          <w:sz w:val="20"/>
          <w:szCs w:val="20"/>
        </w:rPr>
        <w:t>.</w:t>
      </w:r>
      <w:r w:rsidR="00692251" w:rsidRPr="00521F15">
        <w:rPr>
          <w:rFonts w:ascii="Arial" w:hAnsi="Arial" w:cs="Arial"/>
          <w:sz w:val="20"/>
          <w:szCs w:val="20"/>
        </w:rPr>
        <w:t xml:space="preserve"> Overview of putative beta-lactamase like genes in </w:t>
      </w:r>
      <w:r w:rsidR="00692251" w:rsidRPr="00521F15">
        <w:rPr>
          <w:rFonts w:ascii="Arial" w:hAnsi="Arial" w:cs="Arial"/>
          <w:i/>
          <w:sz w:val="20"/>
          <w:szCs w:val="20"/>
        </w:rPr>
        <w:t>Pseudomonas spp</w:t>
      </w:r>
      <w:r w:rsidR="00692251" w:rsidRPr="00521F15">
        <w:rPr>
          <w:rFonts w:ascii="Arial" w:hAnsi="Arial" w:cs="Arial"/>
          <w:sz w:val="20"/>
          <w:szCs w:val="20"/>
        </w:rPr>
        <w:t>. found by conserved domain searches.</w:t>
      </w:r>
    </w:p>
    <w:tbl>
      <w:tblPr>
        <w:tblW w:w="1044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990"/>
        <w:gridCol w:w="2925"/>
        <w:gridCol w:w="1770"/>
        <w:gridCol w:w="4755"/>
      </w:tblGrid>
      <w:tr w:rsidR="00692251" w:rsidRPr="000922BA" w14:paraId="0AC9C799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E04C6" w14:textId="6A5D5897" w:rsidR="00692251" w:rsidRPr="000922BA" w:rsidRDefault="00FE221B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Isolate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A2693" w14:textId="0F7956A1" w:rsidR="00692251" w:rsidRPr="000922BA" w:rsidRDefault="00521F15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</w:t>
            </w:r>
            <w:r w:rsidR="00692251"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utative species</w:t>
            </w:r>
            <w:r w:rsidR="00692251"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6BEF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locus_tag</w:t>
            </w: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95409" w14:textId="4F9E5F53" w:rsidR="00692251" w:rsidRPr="000922BA" w:rsidRDefault="00521F15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Annotation (P</w:t>
            </w:r>
            <w:r w:rsidR="00692251"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rokka)</w:t>
            </w:r>
          </w:p>
        </w:tc>
      </w:tr>
      <w:tr w:rsidR="00692251" w:rsidRPr="000922BA" w14:paraId="33C2F33C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AE26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66ASC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BFDCE" w14:textId="77777777" w:rsidR="00692251" w:rsidRPr="000922BA" w:rsidRDefault="00692251" w:rsidP="00692251">
            <w:pPr>
              <w:ind w:right="102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922BA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9BD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PROKKA_02049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059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ampC</w:t>
            </w:r>
          </w:p>
        </w:tc>
      </w:tr>
      <w:tr w:rsidR="00692251" w:rsidRPr="000922BA" w14:paraId="79FF2398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1C2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66ASC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4928" w14:textId="77777777" w:rsidR="00692251" w:rsidRPr="000922BA" w:rsidRDefault="00692251" w:rsidP="00692251">
            <w:pPr>
              <w:ind w:right="307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4B7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PROKKA_02600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D61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IMP-1 precursor</w:t>
            </w:r>
          </w:p>
        </w:tc>
      </w:tr>
      <w:tr w:rsidR="00692251" w:rsidRPr="000922BA" w14:paraId="29E9B598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662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66ASC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C70E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66F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PROKKA_02768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FBE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Toho-1 precursor bla</w:t>
            </w:r>
          </w:p>
        </w:tc>
      </w:tr>
      <w:tr w:rsidR="00692251" w:rsidRPr="000922BA" w14:paraId="5A158E15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588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66ASC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9B8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158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PROKKA_03686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142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59A9AD9F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88FC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66ASC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781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106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PROKKA_03949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178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HcpA precursor HcpA2</w:t>
            </w:r>
          </w:p>
        </w:tc>
      </w:tr>
      <w:tr w:rsidR="00692251" w:rsidRPr="000922BA" w14:paraId="4425DC23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983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153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221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PROKKA_00143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CC41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ampC</w:t>
            </w:r>
          </w:p>
        </w:tc>
      </w:tr>
      <w:tr w:rsidR="00692251" w:rsidRPr="000922BA" w14:paraId="0B9AB41E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4B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715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4EE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PROKKA_00194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ADE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HcpC precursor</w:t>
            </w:r>
          </w:p>
        </w:tc>
      </w:tr>
      <w:tr w:rsidR="00692251" w:rsidRPr="000922BA" w14:paraId="1611BE8D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C88A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AA3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CC4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PROKKA_00908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D65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46BD968D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7D80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5B5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865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PROKKA_01023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E11C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HcpA precursor hcpA_1</w:t>
            </w:r>
          </w:p>
        </w:tc>
      </w:tr>
      <w:tr w:rsidR="00692251" w:rsidRPr="000922BA" w14:paraId="15C72FFD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782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AE0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73E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PROKKA_01105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164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2 precursor</w:t>
            </w:r>
          </w:p>
        </w:tc>
      </w:tr>
      <w:tr w:rsidR="00692251" w:rsidRPr="000922BA" w14:paraId="2C8275C9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B03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D7E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4DD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PROKKA_01698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652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OXA-10 precursor bla</w:t>
            </w:r>
          </w:p>
        </w:tc>
      </w:tr>
      <w:tr w:rsidR="00692251" w:rsidRPr="000922BA" w14:paraId="7C60A410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6ED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80ASC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319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anguillispectica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D8A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PROKKA_02958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6F1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42F75B6A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EA6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96BSC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581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A4A1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PROKKA_01407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7D6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67778B8A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D58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96BSC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D56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2BE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PROKKA_01986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57EB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ampC</w:t>
            </w:r>
          </w:p>
        </w:tc>
      </w:tr>
      <w:tr w:rsidR="00692251" w:rsidRPr="000922BA" w14:paraId="6C6E81AD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1DA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96BSC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48F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305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PROKKA_03103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5B3C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IMP-1 precursor</w:t>
            </w:r>
          </w:p>
        </w:tc>
      </w:tr>
      <w:tr w:rsidR="00692251" w:rsidRPr="000922BA" w14:paraId="4D74E5A3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1C66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96BSC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44CE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452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PROKKA_03470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CFB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Toho-1 precursor bla</w:t>
            </w:r>
          </w:p>
        </w:tc>
      </w:tr>
      <w:tr w:rsidR="00692251" w:rsidRPr="000922BA" w14:paraId="349F3D32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A6F5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105ASC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F11C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2A8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PROKKA_00452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2C6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</w:t>
            </w:r>
          </w:p>
        </w:tc>
      </w:tr>
      <w:tr w:rsidR="00692251" w:rsidRPr="000922BA" w14:paraId="75695C84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B7AB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105ASC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5FE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D4D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PROKKA_01542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379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hydrolase-like protein blh</w:t>
            </w:r>
          </w:p>
        </w:tc>
      </w:tr>
      <w:tr w:rsidR="00692251" w:rsidRPr="000922BA" w14:paraId="33CF3261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2ACA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105ASC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648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13B1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PROKKA_01776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2AF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OXA-2 precursor bla</w:t>
            </w:r>
          </w:p>
        </w:tc>
      </w:tr>
      <w:tr w:rsidR="00692251" w:rsidRPr="000922BA" w14:paraId="72CDE08E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754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105ASC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F30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close to </w:t>
            </w:r>
            <w:r w:rsidRPr="00002BC4">
              <w:rPr>
                <w:rFonts w:ascii="Arial" w:eastAsia="Times New Roman" w:hAnsi="Arial" w:cs="Times New Roman"/>
                <w:i/>
                <w:color w:val="000000"/>
                <w:sz w:val="20"/>
                <w:szCs w:val="20"/>
              </w:rPr>
              <w:t>P. stutzeri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8C5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PROKKA_03187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FC9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ampC</w:t>
            </w:r>
          </w:p>
        </w:tc>
      </w:tr>
      <w:tr w:rsidR="00692251" w:rsidRPr="000922BA" w14:paraId="41F8289E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C8E2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AE5C" w14:textId="038BEB45" w:rsidR="00692251" w:rsidRPr="000922BA" w:rsidRDefault="00692251" w:rsidP="00521F15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 w:rsidR="00521F1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D5B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11ASC_00237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39717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6273ED84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B186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190E" w14:textId="7C4258C9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036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11ASC_01473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688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Putative beta-lactamase HcpC precursor, hcpC_1</w:t>
            </w:r>
          </w:p>
        </w:tc>
      </w:tr>
      <w:tr w:rsidR="00692251" w:rsidRPr="000922BA" w14:paraId="5DBB5E7C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BF11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DB384" w14:textId="144BCD51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753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11ASC_01669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9E6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Putative beta-lactamase HcpC precursor, hcpC_2</w:t>
            </w:r>
          </w:p>
        </w:tc>
      </w:tr>
      <w:tr w:rsidR="00692251" w:rsidRPr="000922BA" w14:paraId="69565A00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940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FB90" w14:textId="7B0FCB83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F7D61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11ASC_03024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E9A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0370F044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AF3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4BBC" w14:textId="07BEA520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B501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11ASC_03088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CE9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blaP</w:t>
            </w:r>
          </w:p>
        </w:tc>
      </w:tr>
      <w:tr w:rsidR="00692251" w:rsidRPr="000922BA" w14:paraId="556AE513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14C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F958" w14:textId="78958950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DAA1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11ASC_03485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1232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670FDF34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2ECBD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B22E" w14:textId="723568A8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45E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11ASC_04169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7C22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hydrolase-like protein blh</w:t>
            </w:r>
          </w:p>
        </w:tc>
      </w:tr>
      <w:tr w:rsidR="00692251" w:rsidRPr="000922BA" w14:paraId="319047C1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2BEF5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9A85" w14:textId="557563D0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87C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8ASC_01448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EB91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Putative beta-lactamase HcpC precursor hcpC_1</w:t>
            </w:r>
          </w:p>
        </w:tc>
      </w:tr>
      <w:tr w:rsidR="00692251" w:rsidRPr="000922BA" w14:paraId="1D44B5BC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963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E943" w14:textId="2738BDA1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74C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8ASC_01508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9E8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Putative beta-lactamase HcpC precursor hcpC_2</w:t>
            </w:r>
          </w:p>
        </w:tc>
      </w:tr>
      <w:tr w:rsidR="00692251" w:rsidRPr="000922BA" w14:paraId="377B4EFD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A25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FAE3" w14:textId="24389C07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1A61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8ASC_01639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8398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31A8AFC8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01A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51610" w14:textId="1E972F07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53D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8ASC_01726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DB0F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26543C29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63A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6AE0A" w14:textId="2D8B91A3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FA95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8ASC_02347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9A03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hydrolase-like protein, blh</w:t>
            </w:r>
          </w:p>
        </w:tc>
      </w:tr>
      <w:tr w:rsidR="00692251" w:rsidRPr="000922BA" w14:paraId="748D53F3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4A6EC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45DC9" w14:textId="77B7DD71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ECEBE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8ASC_02980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5059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Metallo-beta-lactamase superfamily protein</w:t>
            </w:r>
          </w:p>
        </w:tc>
      </w:tr>
      <w:tr w:rsidR="00692251" w:rsidRPr="000922BA" w14:paraId="6AD13E80" w14:textId="77777777" w:rsidTr="000922BA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A8796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07E81" w14:textId="059FD6AE" w:rsidR="00692251" w:rsidRPr="000922BA" w:rsidRDefault="00521F15" w:rsidP="00692251">
            <w:pP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.</w:t>
            </w:r>
            <w:r w:rsidRPr="000922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citronellolis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DBD4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8ASC_03687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B1A00" w14:textId="77777777" w:rsidR="00692251" w:rsidRPr="000922BA" w:rsidRDefault="00692251" w:rsidP="00692251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0922BA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Beta-lactamase precursor blaP</w:t>
            </w:r>
          </w:p>
        </w:tc>
      </w:tr>
    </w:tbl>
    <w:p w14:paraId="78579FCB" w14:textId="77777777" w:rsidR="00A6631B" w:rsidRPr="00521F15" w:rsidRDefault="00692251" w:rsidP="000922BA">
      <w:pPr>
        <w:ind w:left="-540"/>
        <w:rPr>
          <w:rFonts w:ascii="Arial" w:hAnsi="Arial"/>
          <w:sz w:val="20"/>
          <w:szCs w:val="20"/>
        </w:rPr>
      </w:pPr>
      <w:r w:rsidRPr="00521F15">
        <w:rPr>
          <w:rFonts w:ascii="Arial" w:hAnsi="Arial"/>
          <w:sz w:val="20"/>
          <w:szCs w:val="20"/>
          <w:vertAlign w:val="superscript"/>
        </w:rPr>
        <w:t>a</w:t>
      </w:r>
      <w:r w:rsidRPr="00521F15">
        <w:rPr>
          <w:rFonts w:ascii="Arial" w:hAnsi="Arial"/>
          <w:sz w:val="20"/>
          <w:szCs w:val="20"/>
        </w:rPr>
        <w:t xml:space="preserve"> Species identification based on whole genome and 16S sequence data. The designation ‘close to’ is used when a taxon was phylogenetically close the </w:t>
      </w:r>
      <w:r w:rsidR="00DD1338" w:rsidRPr="00521F15">
        <w:rPr>
          <w:rFonts w:ascii="Arial" w:hAnsi="Arial"/>
          <w:sz w:val="20"/>
          <w:szCs w:val="20"/>
        </w:rPr>
        <w:t>indicated species, but sequence data suggest this may represent a new species.</w:t>
      </w:r>
    </w:p>
    <w:p w14:paraId="549A3325" w14:textId="77777777" w:rsidR="00DD1338" w:rsidRPr="00521F15" w:rsidRDefault="00DD1338" w:rsidP="000922BA">
      <w:pPr>
        <w:ind w:left="-540"/>
        <w:rPr>
          <w:rFonts w:ascii="Arial" w:hAnsi="Arial"/>
          <w:sz w:val="20"/>
          <w:szCs w:val="20"/>
        </w:rPr>
      </w:pPr>
      <w:r w:rsidRPr="00521F15">
        <w:rPr>
          <w:rFonts w:ascii="Arial" w:hAnsi="Arial"/>
          <w:sz w:val="20"/>
          <w:szCs w:val="20"/>
          <w:vertAlign w:val="superscript"/>
        </w:rPr>
        <w:t>b</w:t>
      </w:r>
      <w:r w:rsidRPr="00521F15">
        <w:rPr>
          <w:rFonts w:ascii="Arial" w:hAnsi="Arial"/>
          <w:sz w:val="20"/>
          <w:szCs w:val="20"/>
        </w:rPr>
        <w:t xml:space="preserve"> Locus tags as obtained from Prokka annotations, and used in the initial analyses. This should be replaced with locus tags designated by NCBI, once we have the annotations back.</w:t>
      </w:r>
    </w:p>
    <w:sectPr w:rsidR="00DD1338" w:rsidRPr="00521F15" w:rsidSect="00A663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51"/>
    <w:rsid w:val="00002BC4"/>
    <w:rsid w:val="000922BA"/>
    <w:rsid w:val="000F53FE"/>
    <w:rsid w:val="00521F15"/>
    <w:rsid w:val="00672E8C"/>
    <w:rsid w:val="00692251"/>
    <w:rsid w:val="009E02A8"/>
    <w:rsid w:val="00A6631B"/>
    <w:rsid w:val="00DD1338"/>
    <w:rsid w:val="00FC0756"/>
    <w:rsid w:val="00FE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43DA6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5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5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43A60B-7CCB-664D-97E9-194C0829C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480</Words>
  <Characters>2741</Characters>
  <Application>Microsoft Macintosh Word</Application>
  <DocSecurity>0</DocSecurity>
  <Lines>22</Lines>
  <Paragraphs>6</Paragraphs>
  <ScaleCrop>false</ScaleCrop>
  <Company>Texas Tech University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Den Bakker</dc:creator>
  <cp:keywords/>
  <dc:description/>
  <cp:lastModifiedBy>Guy Loneragan</cp:lastModifiedBy>
  <cp:revision>9</cp:revision>
  <dcterms:created xsi:type="dcterms:W3CDTF">2015-10-13T23:27:00Z</dcterms:created>
  <dcterms:modified xsi:type="dcterms:W3CDTF">2016-01-07T22:04:00Z</dcterms:modified>
</cp:coreProperties>
</file>